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31.2" w:lineRule="auto"/>
        <w:rPr>
          <w:b w:val="1"/>
          <w:sz w:val="28"/>
          <w:szCs w:val="28"/>
        </w:rPr>
      </w:pPr>
      <w:r w:rsidDel="00000000" w:rsidR="00000000" w:rsidRPr="00000000">
        <w:rPr>
          <w:b w:val="1"/>
          <w:sz w:val="28"/>
          <w:szCs w:val="28"/>
          <w:rtl w:val="0"/>
        </w:rPr>
        <w:t xml:space="preserve">Arcadia Charter School</w:t>
      </w:r>
    </w:p>
    <w:p w:rsidR="00000000" w:rsidDel="00000000" w:rsidP="00000000" w:rsidRDefault="00000000" w:rsidRPr="00000000" w14:paraId="00000002">
      <w:pPr>
        <w:spacing w:line="331.2" w:lineRule="auto"/>
        <w:jc w:val="center"/>
        <w:rPr>
          <w:b w:val="1"/>
          <w:sz w:val="28"/>
          <w:szCs w:val="28"/>
        </w:rPr>
      </w:pPr>
      <w:r w:rsidDel="00000000" w:rsidR="00000000" w:rsidRPr="00000000">
        <w:rPr>
          <w:b w:val="1"/>
          <w:sz w:val="28"/>
          <w:szCs w:val="28"/>
          <w:rtl w:val="0"/>
        </w:rPr>
        <w:t xml:space="preserve">School Board Meeting Minutes</w:t>
      </w:r>
    </w:p>
    <w:p w:rsidR="00000000" w:rsidDel="00000000" w:rsidP="00000000" w:rsidRDefault="00000000" w:rsidRPr="00000000" w14:paraId="00000003">
      <w:pPr>
        <w:spacing w:line="331.2" w:lineRule="auto"/>
        <w:jc w:val="center"/>
        <w:rPr>
          <w:b w:val="1"/>
          <w:sz w:val="28"/>
          <w:szCs w:val="28"/>
        </w:rPr>
      </w:pPr>
      <w:r w:rsidDel="00000000" w:rsidR="00000000" w:rsidRPr="00000000">
        <w:rPr>
          <w:b w:val="1"/>
          <w:sz w:val="28"/>
          <w:szCs w:val="28"/>
          <w:rtl w:val="0"/>
        </w:rPr>
        <w:t xml:space="preserve">16 October , 2018</w:t>
      </w:r>
    </w:p>
    <w:p w:rsidR="00000000" w:rsidDel="00000000" w:rsidP="00000000" w:rsidRDefault="00000000" w:rsidRPr="00000000" w14:paraId="00000004">
      <w:pPr>
        <w:numPr>
          <w:ilvl w:val="0"/>
          <w:numId w:val="2"/>
        </w:numPr>
        <w:spacing w:line="331.2" w:lineRule="auto"/>
        <w:ind w:left="720" w:hanging="360"/>
        <w:rPr>
          <w:sz w:val="22"/>
          <w:szCs w:val="22"/>
        </w:rPr>
      </w:pPr>
      <w:r w:rsidDel="00000000" w:rsidR="00000000" w:rsidRPr="00000000">
        <w:rPr>
          <w:rtl w:val="0"/>
        </w:rPr>
        <w:t xml:space="preserve">Call meeting to order  6:36</w:t>
      </w:r>
    </w:p>
    <w:p w:rsidR="00000000" w:rsidDel="00000000" w:rsidP="00000000" w:rsidRDefault="00000000" w:rsidRPr="00000000" w14:paraId="00000005">
      <w:pPr>
        <w:numPr>
          <w:ilvl w:val="0"/>
          <w:numId w:val="2"/>
        </w:numPr>
        <w:spacing w:line="331.2" w:lineRule="auto"/>
        <w:ind w:left="720" w:hanging="360"/>
        <w:rPr>
          <w:sz w:val="22"/>
          <w:szCs w:val="22"/>
        </w:rPr>
      </w:pPr>
      <w:r w:rsidDel="00000000" w:rsidR="00000000" w:rsidRPr="00000000">
        <w:rPr>
          <w:rtl w:val="0"/>
        </w:rPr>
        <w:t xml:space="preserve">Verify Quorum  </w:t>
      </w:r>
      <w:r w:rsidDel="00000000" w:rsidR="00000000" w:rsidRPr="00000000">
        <w:rPr>
          <w:b w:val="1"/>
          <w:rtl w:val="0"/>
        </w:rPr>
        <w:t xml:space="preserve">Troy Ros, Sean Fox, Tami Kasch-Flugum, Gary Braun,  Rachel, Scott, Laura. Barb Wornson also present.</w:t>
      </w:r>
    </w:p>
    <w:p w:rsidR="00000000" w:rsidDel="00000000" w:rsidP="00000000" w:rsidRDefault="00000000" w:rsidRPr="00000000" w14:paraId="00000006">
      <w:pPr>
        <w:numPr>
          <w:ilvl w:val="0"/>
          <w:numId w:val="2"/>
        </w:numPr>
        <w:spacing w:line="331.2" w:lineRule="auto"/>
        <w:ind w:left="720" w:hanging="360"/>
        <w:rPr>
          <w:sz w:val="22"/>
          <w:szCs w:val="22"/>
        </w:rPr>
      </w:pPr>
      <w:r w:rsidDel="00000000" w:rsidR="00000000" w:rsidRPr="00000000">
        <w:rPr>
          <w:rtl w:val="0"/>
        </w:rPr>
        <w:t xml:space="preserve">Approve Agenda  1st Rachel, 2nd Tami, passed.</w:t>
      </w:r>
    </w:p>
    <w:p w:rsidR="00000000" w:rsidDel="00000000" w:rsidP="00000000" w:rsidRDefault="00000000" w:rsidRPr="00000000" w14:paraId="00000007">
      <w:pPr>
        <w:numPr>
          <w:ilvl w:val="0"/>
          <w:numId w:val="2"/>
        </w:numPr>
        <w:spacing w:line="331.2" w:lineRule="auto"/>
        <w:ind w:left="720" w:hanging="360"/>
        <w:rPr>
          <w:sz w:val="22"/>
          <w:szCs w:val="22"/>
        </w:rPr>
      </w:pPr>
      <w:r w:rsidDel="00000000" w:rsidR="00000000" w:rsidRPr="00000000">
        <w:rPr>
          <w:rtl w:val="0"/>
        </w:rPr>
        <w:t xml:space="preserve">Consent Agenda  1st Gary, 2nd Rachel, passed</w:t>
      </w:r>
    </w:p>
    <w:p w:rsidR="00000000" w:rsidDel="00000000" w:rsidP="00000000" w:rsidRDefault="00000000" w:rsidRPr="00000000" w14:paraId="00000008">
      <w:pPr>
        <w:numPr>
          <w:ilvl w:val="1"/>
          <w:numId w:val="2"/>
        </w:numPr>
        <w:spacing w:line="331.2" w:lineRule="auto"/>
        <w:ind w:left="1440" w:hanging="360"/>
        <w:rPr>
          <w:sz w:val="22"/>
          <w:szCs w:val="22"/>
        </w:rPr>
      </w:pPr>
      <w:r w:rsidDel="00000000" w:rsidR="00000000" w:rsidRPr="00000000">
        <w:rPr>
          <w:rtl w:val="0"/>
        </w:rPr>
        <w:t xml:space="preserve">September 18, 2018 minutes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4"/>
        </w:numPr>
        <w:spacing w:line="331.2" w:lineRule="auto"/>
        <w:ind w:left="720" w:hanging="360"/>
        <w:rPr>
          <w:sz w:val="22"/>
          <w:szCs w:val="22"/>
        </w:rPr>
      </w:pPr>
      <w:r w:rsidDel="00000000" w:rsidR="00000000" w:rsidRPr="00000000">
        <w:rPr>
          <w:rtl w:val="0"/>
        </w:rPr>
        <w:t xml:space="preserve">Speaker’s Corner - - Guest parent is present, nothing to comment on.</w:t>
      </w:r>
    </w:p>
    <w:p w:rsidR="00000000" w:rsidDel="00000000" w:rsidP="00000000" w:rsidRDefault="00000000" w:rsidRPr="00000000" w14:paraId="0000000B">
      <w:pPr>
        <w:spacing w:line="331.2" w:lineRule="auto"/>
        <w:ind w:left="720" w:firstLine="0"/>
        <w:rPr/>
      </w:pPr>
      <w:r w:rsidDel="00000000" w:rsidR="00000000" w:rsidRPr="00000000">
        <w:rPr>
          <w:rtl w:val="0"/>
        </w:rPr>
        <w:t xml:space="preserve">Sean Elder director real estate development for Ten Square. Offices in DC, other cities and Minneapolis. Advise on research on building changes/improvements/sales for charter schools. Worked on about 40 schools, 15 in Minnesota.</w:t>
      </w:r>
    </w:p>
    <w:p w:rsidR="00000000" w:rsidDel="00000000" w:rsidP="00000000" w:rsidRDefault="00000000" w:rsidRPr="00000000" w14:paraId="0000000C">
      <w:pPr>
        <w:spacing w:line="331.2" w:lineRule="auto"/>
        <w:ind w:left="720" w:firstLine="0"/>
        <w:rPr/>
      </w:pPr>
      <w:r w:rsidDel="00000000" w:rsidR="00000000" w:rsidRPr="00000000">
        <w:rPr>
          <w:rtl w:val="0"/>
        </w:rPr>
        <w:t xml:space="preserve">Ensures schools are prepared for all tax, regulatory and other ramifications and hurdles. Passed out sheet with preliminary pro forma for Arcadia purchase of building.</w:t>
      </w:r>
    </w:p>
    <w:p w:rsidR="00000000" w:rsidDel="00000000" w:rsidP="00000000" w:rsidRDefault="00000000" w:rsidRPr="00000000" w14:paraId="0000000D">
      <w:pPr>
        <w:spacing w:line="331.2" w:lineRule="auto"/>
        <w:ind w:left="720" w:firstLine="0"/>
        <w:rPr/>
      </w:pPr>
      <w:r w:rsidDel="00000000" w:rsidR="00000000" w:rsidRPr="00000000">
        <w:rPr>
          <w:rtl w:val="0"/>
        </w:rPr>
        <w:t xml:space="preserve">Three basic options: 1. Run it in house; 2. Use service such as TenSquare; 3. Use third party purchaser to make improvements and lease from them.</w:t>
      </w:r>
    </w:p>
    <w:p w:rsidR="00000000" w:rsidDel="00000000" w:rsidP="00000000" w:rsidRDefault="00000000" w:rsidRPr="00000000" w14:paraId="0000000E">
      <w:pPr>
        <w:spacing w:line="331.2" w:lineRule="auto"/>
        <w:ind w:left="720" w:firstLine="0"/>
        <w:rPr/>
      </w:pPr>
      <w:r w:rsidDel="00000000" w:rsidR="00000000" w:rsidRPr="00000000">
        <w:rPr>
          <w:rtl w:val="0"/>
        </w:rPr>
        <w:t xml:space="preserve">3% fee of project not to exceed $100,000.</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5"/>
        </w:numPr>
        <w:spacing w:line="331.2" w:lineRule="auto"/>
        <w:ind w:left="720" w:hanging="360"/>
        <w:rPr>
          <w:sz w:val="22"/>
          <w:szCs w:val="22"/>
        </w:rPr>
      </w:pPr>
      <w:r w:rsidDel="00000000" w:rsidR="00000000" w:rsidRPr="00000000">
        <w:rPr>
          <w:rtl w:val="0"/>
        </w:rPr>
        <w:t xml:space="preserve">Reports:</w:t>
      </w:r>
    </w:p>
    <w:p w:rsidR="00000000" w:rsidDel="00000000" w:rsidP="00000000" w:rsidRDefault="00000000" w:rsidRPr="00000000" w14:paraId="00000013">
      <w:pPr>
        <w:numPr>
          <w:ilvl w:val="1"/>
          <w:numId w:val="5"/>
        </w:numPr>
        <w:spacing w:line="331.2" w:lineRule="auto"/>
        <w:ind w:left="1440" w:hanging="360"/>
        <w:rPr>
          <w:sz w:val="22"/>
          <w:szCs w:val="22"/>
        </w:rPr>
      </w:pPr>
      <w:r w:rsidDel="00000000" w:rsidR="00000000" w:rsidRPr="00000000">
        <w:rPr>
          <w:rtl w:val="0"/>
        </w:rPr>
        <w:t xml:space="preserve">Director’s Report  - Open house last week. 8 families we knew about coming and 3 more showed up. It was considered a good turnout.</w:t>
      </w:r>
    </w:p>
    <w:p w:rsidR="00000000" w:rsidDel="00000000" w:rsidP="00000000" w:rsidRDefault="00000000" w:rsidRPr="00000000" w14:paraId="00000014">
      <w:pPr>
        <w:spacing w:line="331.2" w:lineRule="auto"/>
        <w:rPr/>
      </w:pPr>
      <w:r w:rsidDel="00000000" w:rsidR="00000000" w:rsidRPr="00000000">
        <w:rPr>
          <w:rtl w:val="0"/>
        </w:rPr>
        <w:tab/>
        <w:tab/>
        <w:t xml:space="preserve">Curriculum committee has met and is working on innovative days and other projects. 15 year celebration is coming up. We Are The Willows residency was a great success. Rotary project with students was a huge success. CPR and CPAP training is coming up along with flu shots.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1"/>
          <w:numId w:val="6"/>
        </w:numPr>
        <w:spacing w:line="331.2" w:lineRule="auto"/>
        <w:ind w:left="1440" w:hanging="360"/>
        <w:rPr>
          <w:sz w:val="22"/>
          <w:szCs w:val="22"/>
        </w:rPr>
      </w:pPr>
      <w:r w:rsidDel="00000000" w:rsidR="00000000" w:rsidRPr="00000000">
        <w:rPr>
          <w:rtl w:val="0"/>
        </w:rPr>
        <w:t xml:space="preserve">Chair Report -</w:t>
      </w:r>
    </w:p>
    <w:p w:rsidR="00000000" w:rsidDel="00000000" w:rsidP="00000000" w:rsidRDefault="00000000" w:rsidRPr="00000000" w14:paraId="00000017">
      <w:pPr>
        <w:numPr>
          <w:ilvl w:val="1"/>
          <w:numId w:val="6"/>
        </w:numPr>
        <w:spacing w:line="331.2" w:lineRule="auto"/>
        <w:ind w:left="1440" w:hanging="360"/>
        <w:rPr>
          <w:sz w:val="22"/>
          <w:szCs w:val="22"/>
        </w:rPr>
      </w:pPr>
      <w:r w:rsidDel="00000000" w:rsidR="00000000" w:rsidRPr="00000000">
        <w:rPr>
          <w:rtl w:val="0"/>
        </w:rPr>
        <w:t xml:space="preserve">Marketing and Development Report - Rachel reported that Tammy will co-chair. Working on a sign. Another open house in January. Working on bulk mailing to 5th graders. Wants info from education committee to report on cool projects that are going on. Window clings for cars are a requested item. Barb is working on scheduling visits to feeder schools.</w:t>
      </w:r>
    </w:p>
    <w:p w:rsidR="00000000" w:rsidDel="00000000" w:rsidP="00000000" w:rsidRDefault="00000000" w:rsidRPr="00000000" w14:paraId="00000018">
      <w:pPr>
        <w:numPr>
          <w:ilvl w:val="1"/>
          <w:numId w:val="6"/>
        </w:numPr>
        <w:spacing w:line="331.2" w:lineRule="auto"/>
        <w:ind w:left="1440" w:hanging="360"/>
        <w:rPr>
          <w:sz w:val="22"/>
          <w:szCs w:val="22"/>
        </w:rPr>
      </w:pPr>
      <w:r w:rsidDel="00000000" w:rsidR="00000000" w:rsidRPr="00000000">
        <w:rPr>
          <w:rtl w:val="0"/>
        </w:rPr>
        <w:t xml:space="preserve">Finance Report - Gary reported - Sean from TenSquare was present at finance meeting. Finance packets were gone over. Cash flow is strong - Sean and Barb met with president at Community Bank to take care of sweep account.</w:t>
      </w:r>
    </w:p>
    <w:p w:rsidR="00000000" w:rsidDel="00000000" w:rsidP="00000000" w:rsidRDefault="00000000" w:rsidRPr="00000000" w14:paraId="00000019">
      <w:pPr>
        <w:spacing w:line="331.2" w:lineRule="auto"/>
        <w:ind w:left="720" w:firstLine="720"/>
        <w:rPr/>
      </w:pPr>
      <w:r w:rsidDel="00000000" w:rsidR="00000000" w:rsidRPr="00000000">
        <w:rPr>
          <w:rtl w:val="0"/>
        </w:rPr>
        <w:t xml:space="preserve">401B is being worked on, maybe in January.  </w:t>
      </w:r>
    </w:p>
    <w:p w:rsidR="00000000" w:rsidDel="00000000" w:rsidP="00000000" w:rsidRDefault="00000000" w:rsidRPr="00000000" w14:paraId="0000001A">
      <w:pPr>
        <w:spacing w:line="331.2" w:lineRule="auto"/>
        <w:ind w:left="1440" w:firstLine="0"/>
        <w:rPr/>
      </w:pPr>
      <w:r w:rsidDel="00000000" w:rsidR="00000000" w:rsidRPr="00000000">
        <w:rPr>
          <w:rtl w:val="0"/>
        </w:rPr>
        <w:t xml:space="preserve">Audit report at next board meeting.</w:t>
      </w:r>
    </w:p>
    <w:p w:rsidR="00000000" w:rsidDel="00000000" w:rsidP="00000000" w:rsidRDefault="00000000" w:rsidRPr="00000000" w14:paraId="0000001B">
      <w:pPr>
        <w:spacing w:line="331.2" w:lineRule="auto"/>
        <w:ind w:left="1440" w:firstLine="0"/>
        <w:rPr/>
      </w:pPr>
      <w:r w:rsidDel="00000000" w:rsidR="00000000" w:rsidRPr="00000000">
        <w:rPr>
          <w:rtl w:val="0"/>
        </w:rPr>
        <w:t xml:space="preserve">Discussion about TenSquare proposal. Board questions will be directed to Sean to forward to TenSquare.</w:t>
      </w:r>
    </w:p>
    <w:p w:rsidR="00000000" w:rsidDel="00000000" w:rsidP="00000000" w:rsidRDefault="00000000" w:rsidRPr="00000000" w14:paraId="0000001C">
      <w:pPr>
        <w:spacing w:line="331.2" w:lineRule="auto"/>
        <w:ind w:left="1440" w:firstLine="0"/>
        <w:rPr/>
      </w:pPr>
      <w:r w:rsidDel="00000000" w:rsidR="00000000" w:rsidRPr="00000000">
        <w:rPr>
          <w:rtl w:val="0"/>
        </w:rPr>
        <w:t xml:space="preserve">Ba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331.2" w:lineRule="auto"/>
        <w:ind w:left="1440" w:firstLine="0"/>
        <w:rPr/>
      </w:pPr>
      <w:r w:rsidDel="00000000" w:rsidR="00000000" w:rsidRPr="00000000">
        <w:rPr>
          <w:rtl w:val="0"/>
        </w:rPr>
        <w:t xml:space="preserve">Motion to direct Barb to request Craig Keppler to set up an affiliated building corporation. 1st  Laura  2nd  Rachel - Approved unanimously</w:t>
      </w:r>
    </w:p>
    <w:p w:rsidR="00000000" w:rsidDel="00000000" w:rsidP="00000000" w:rsidRDefault="00000000" w:rsidRPr="00000000" w14:paraId="0000001F">
      <w:pPr>
        <w:spacing w:line="331.2" w:lineRule="auto"/>
        <w:ind w:left="1440" w:firstLine="0"/>
        <w:rPr/>
      </w:pPr>
      <w:r w:rsidDel="00000000" w:rsidR="00000000" w:rsidRPr="00000000">
        <w:rPr>
          <w:rtl w:val="0"/>
        </w:rPr>
        <w:t xml:space="preserve">Barb has list of names to contact for ABC director positions.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331.2" w:lineRule="auto"/>
        <w:ind w:left="1440" w:firstLine="0"/>
        <w:rPr/>
      </w:pPr>
      <w:r w:rsidDel="00000000" w:rsidR="00000000" w:rsidRPr="00000000">
        <w:rPr>
          <w:rtl w:val="0"/>
        </w:rPr>
        <w:t xml:space="preserve">E. Policy committee - Decided to look at at least three policies per board meeting to review.</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line="331.2" w:lineRule="auto"/>
        <w:ind w:left="1440" w:firstLine="0"/>
        <w:rPr/>
      </w:pPr>
      <w:r w:rsidDel="00000000" w:rsidR="00000000" w:rsidRPr="00000000">
        <w:rPr>
          <w:rtl w:val="0"/>
        </w:rPr>
        <w:t xml:space="preserve">F. Education committee - Project Invigoration Strategic Plan - connection people with projects.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line="331.2" w:lineRule="auto"/>
        <w:ind w:left="1440" w:firstLine="0"/>
        <w:rPr/>
      </w:pPr>
      <w:r w:rsidDel="00000000" w:rsidR="00000000" w:rsidRPr="00000000">
        <w:rPr>
          <w:rtl w:val="0"/>
        </w:rPr>
        <w:t xml:space="preserve">G. Director goals and reviews. - Review in January</w:t>
      </w:r>
    </w:p>
    <w:p w:rsidR="00000000" w:rsidDel="00000000" w:rsidP="00000000" w:rsidRDefault="00000000" w:rsidRPr="00000000" w14:paraId="00000026">
      <w:pPr>
        <w:spacing w:line="331.2" w:lineRule="auto"/>
        <w:ind w:left="1440" w:firstLine="0"/>
        <w:rPr/>
      </w:pPr>
      <w:r w:rsidDel="00000000" w:rsidR="00000000" w:rsidRPr="00000000">
        <w:rPr>
          <w:rtl w:val="0"/>
        </w:rPr>
        <w:t xml:space="preserve">Motion to approve director goals for 2018-2019. 1st Rachel 2nd Laura - Approved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line="331.2" w:lineRule="auto"/>
        <w:ind w:left="1440" w:firstLine="0"/>
        <w:rPr/>
      </w:pPr>
      <w:r w:rsidDel="00000000" w:rsidR="00000000" w:rsidRPr="00000000">
        <w:rPr>
          <w:rtl w:val="0"/>
        </w:rPr>
        <w:t xml:space="preserve">Director review process. Rachel outlined process that has been worked out thus far.</w:t>
      </w:r>
    </w:p>
    <w:p w:rsidR="00000000" w:rsidDel="00000000" w:rsidP="00000000" w:rsidRDefault="00000000" w:rsidRPr="00000000" w14:paraId="00000029">
      <w:pPr>
        <w:spacing w:line="331.2" w:lineRule="auto"/>
        <w:ind w:left="1440" w:firstLine="0"/>
        <w:rPr/>
      </w:pPr>
      <w:r w:rsidDel="00000000" w:rsidR="00000000" w:rsidRPr="00000000">
        <w:rPr>
          <w:rtl w:val="0"/>
        </w:rPr>
        <w:t xml:space="preserve">Committee for Director review.</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line="331.2" w:lineRule="auto"/>
        <w:ind w:left="1440" w:firstLine="0"/>
        <w:rPr/>
      </w:pPr>
      <w:r w:rsidDel="00000000" w:rsidR="00000000" w:rsidRPr="00000000">
        <w:rPr>
          <w:rtl w:val="0"/>
        </w:rPr>
        <w:t xml:space="preserve">H. Policy review.</w:t>
      </w:r>
    </w:p>
    <w:p w:rsidR="00000000" w:rsidDel="00000000" w:rsidP="00000000" w:rsidRDefault="00000000" w:rsidRPr="00000000" w14:paraId="0000002C">
      <w:pPr>
        <w:spacing w:line="331.2" w:lineRule="auto"/>
        <w:ind w:left="1440" w:firstLine="0"/>
        <w:rPr/>
      </w:pPr>
      <w:r w:rsidDel="00000000" w:rsidR="00000000" w:rsidRPr="00000000">
        <w:rPr>
          <w:rtl w:val="0"/>
        </w:rPr>
        <w:t xml:space="preserve">Motion to approve review of policy 209 with no changes. 1st Rachel, 2nd Tami approved</w:t>
      </w:r>
    </w:p>
    <w:p w:rsidR="00000000" w:rsidDel="00000000" w:rsidP="00000000" w:rsidRDefault="00000000" w:rsidRPr="00000000" w14:paraId="0000002D">
      <w:pPr>
        <w:spacing w:line="331.2" w:lineRule="auto"/>
        <w:ind w:left="1440" w:firstLine="0"/>
        <w:rPr/>
      </w:pPr>
      <w:r w:rsidDel="00000000" w:rsidR="00000000" w:rsidRPr="00000000">
        <w:rPr>
          <w:rtl w:val="0"/>
        </w:rPr>
        <w:t xml:space="preserve">Motion to waive the requirement to recite the Pledge of Allegiance daily 1st Laura, 2nd Scott</w:t>
      </w:r>
    </w:p>
    <w:p w:rsidR="00000000" w:rsidDel="00000000" w:rsidP="00000000" w:rsidRDefault="00000000" w:rsidRPr="00000000" w14:paraId="0000002E">
      <w:pPr>
        <w:spacing w:line="331.2" w:lineRule="auto"/>
        <w:ind w:left="1440" w:firstLine="0"/>
        <w:rPr/>
      </w:pPr>
      <w:r w:rsidDel="00000000" w:rsidR="00000000" w:rsidRPr="00000000">
        <w:rPr>
          <w:rtl w:val="0"/>
        </w:rPr>
        <w:t xml:space="preserve">101.9 Name of School District was reviewed.</w:t>
      </w:r>
    </w:p>
    <w:p w:rsidR="00000000" w:rsidDel="00000000" w:rsidP="00000000" w:rsidRDefault="00000000" w:rsidRPr="00000000" w14:paraId="0000002F">
      <w:pPr>
        <w:spacing w:line="331.2" w:lineRule="auto"/>
        <w:ind w:left="1440" w:firstLine="0"/>
        <w:rPr/>
      </w:pPr>
      <w:r w:rsidDel="00000000" w:rsidR="00000000" w:rsidRPr="00000000">
        <w:rPr>
          <w:rtl w:val="0"/>
        </w:rPr>
        <w:t xml:space="preserve">102 Policy was reviewed and Motion to approve Equal Education Opportunity policy. 1st Laura 2nd Rachel</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3"/>
        </w:numPr>
        <w:spacing w:line="331.2" w:lineRule="auto"/>
        <w:ind w:left="720" w:hanging="360"/>
        <w:rPr>
          <w:sz w:val="22"/>
          <w:szCs w:val="22"/>
        </w:rPr>
      </w:pPr>
      <w:r w:rsidDel="00000000" w:rsidR="00000000" w:rsidRPr="00000000">
        <w:rPr>
          <w:rtl w:val="0"/>
        </w:rPr>
        <w:t xml:space="preserve">Unfinished Business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1"/>
        </w:numPr>
        <w:spacing w:line="331.2" w:lineRule="auto"/>
        <w:ind w:left="720" w:hanging="360"/>
        <w:rPr>
          <w:sz w:val="22"/>
          <w:szCs w:val="22"/>
        </w:rPr>
      </w:pPr>
      <w:r w:rsidDel="00000000" w:rsidR="00000000" w:rsidRPr="00000000">
        <w:rPr>
          <w:rtl w:val="0"/>
        </w:rPr>
        <w:t xml:space="preserve">New Business</w:t>
      </w:r>
    </w:p>
    <w:p w:rsidR="00000000" w:rsidDel="00000000" w:rsidP="00000000" w:rsidRDefault="00000000" w:rsidRPr="00000000" w14:paraId="00000035">
      <w:pPr>
        <w:numPr>
          <w:ilvl w:val="1"/>
          <w:numId w:val="1"/>
        </w:numPr>
        <w:ind w:left="1440" w:hanging="360"/>
        <w:rPr>
          <w:sz w:val="22"/>
          <w:szCs w:val="22"/>
        </w:rPr>
      </w:pPr>
      <w:r w:rsidDel="00000000" w:rsidR="00000000" w:rsidRPr="00000000">
        <w:rPr>
          <w:rtl w:val="0"/>
        </w:rPr>
      </w:r>
    </w:p>
    <w:p w:rsidR="00000000" w:rsidDel="00000000" w:rsidP="00000000" w:rsidRDefault="00000000" w:rsidRPr="00000000" w14:paraId="00000036">
      <w:pPr>
        <w:numPr>
          <w:ilvl w:val="1"/>
          <w:numId w:val="1"/>
        </w:numPr>
        <w:ind w:left="1440" w:hanging="360"/>
        <w:rPr>
          <w:sz w:val="22"/>
          <w:szCs w:val="22"/>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pacing w:line="331.2" w:lineRule="auto"/>
        <w:rPr/>
      </w:pPr>
      <w:r w:rsidDel="00000000" w:rsidR="00000000" w:rsidRPr="00000000">
        <w:rPr>
          <w:rtl w:val="0"/>
        </w:rPr>
        <w:t xml:space="preserve">Nov 20th would be the normal board meeting but is moved to 13 November due to holiday schedules.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line="331.2" w:lineRule="auto"/>
        <w:rPr/>
      </w:pPr>
      <w:r w:rsidDel="00000000" w:rsidR="00000000" w:rsidRPr="00000000">
        <w:rPr>
          <w:rtl w:val="0"/>
        </w:rPr>
        <w:t xml:space="preserve">Motion to adjourn - 1st Laura, 2nd Tami</w:t>
      </w:r>
    </w:p>
    <w:p w:rsidR="00000000" w:rsidDel="00000000" w:rsidP="00000000" w:rsidRDefault="00000000" w:rsidRPr="00000000" w14:paraId="0000003B">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sz w:val="18"/>
        <w:szCs w:val="18"/>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sz w:val="18"/>
        <w:szCs w:val="18"/>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sz w:val="18"/>
        <w:szCs w:val="18"/>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sz w:val="18"/>
        <w:szCs w:val="18"/>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