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CA" w:rsidRDefault="00742ACA" w:rsidP="00742ACA">
      <w:pPr>
        <w:pStyle w:val="Normal1"/>
        <w:rPr>
          <w:b/>
        </w:rPr>
      </w:pPr>
    </w:p>
    <w:p w:rsidR="00742ACA" w:rsidRDefault="00742ACA" w:rsidP="00742ACA">
      <w:pPr>
        <w:pStyle w:val="Normal1"/>
      </w:pPr>
    </w:p>
    <w:p w:rsidR="00742ACA" w:rsidRDefault="00742ACA" w:rsidP="005A22EE">
      <w:pPr>
        <w:pStyle w:val="Normal1"/>
        <w:jc w:val="center"/>
      </w:pPr>
      <w:r>
        <w:t>Arcadia Charter School</w:t>
      </w:r>
    </w:p>
    <w:p w:rsidR="00742ACA" w:rsidRDefault="00742ACA" w:rsidP="005A22EE">
      <w:pPr>
        <w:pStyle w:val="Normal1"/>
        <w:jc w:val="center"/>
      </w:pPr>
      <w:r>
        <w:t>Special School Board Meeting Agenda</w:t>
      </w:r>
    </w:p>
    <w:p w:rsidR="00742ACA" w:rsidRDefault="00742ACA" w:rsidP="005A22EE">
      <w:pPr>
        <w:pStyle w:val="Normal1"/>
        <w:jc w:val="center"/>
      </w:pPr>
      <w:r>
        <w:t>September 22, 2016</w:t>
      </w:r>
    </w:p>
    <w:p w:rsidR="00742ACA" w:rsidRDefault="00742ACA" w:rsidP="00742ACA">
      <w:pPr>
        <w:pStyle w:val="Normal1"/>
      </w:pPr>
      <w:r>
        <w:rPr>
          <w:b/>
        </w:rPr>
        <w:t>It is the mission of Arcadia Charter School to prepare our students to transition intellectually, emotionally and ethically to higher education and future employment.</w:t>
      </w:r>
    </w:p>
    <w:p w:rsidR="00742ACA" w:rsidRDefault="00742ACA" w:rsidP="00742ACA">
      <w:pPr>
        <w:jc w:val="center"/>
      </w:pPr>
    </w:p>
    <w:p w:rsidR="00742ACA" w:rsidRDefault="005A22EE" w:rsidP="00742ACA">
      <w:pPr>
        <w:numPr>
          <w:ilvl w:val="0"/>
          <w:numId w:val="1"/>
        </w:numPr>
        <w:suppressAutoHyphens/>
      </w:pPr>
      <w:r>
        <w:t>Chair</w:t>
      </w:r>
      <w:r w:rsidR="00956BAD">
        <w:t xml:space="preserve"> Sean Fox called the meeting to order at</w:t>
      </w:r>
      <w:r w:rsidR="00742ACA">
        <w:t xml:space="preserve"> </w:t>
      </w:r>
      <w:r w:rsidR="00476982">
        <w:t>6:39 pm</w:t>
      </w:r>
      <w:r w:rsidR="00C279ED">
        <w:t>.</w:t>
      </w:r>
    </w:p>
    <w:p w:rsidR="00742ACA" w:rsidRDefault="00742ACA" w:rsidP="00041411">
      <w:pPr>
        <w:numPr>
          <w:ilvl w:val="0"/>
          <w:numId w:val="1"/>
        </w:numPr>
        <w:suppressAutoHyphens/>
      </w:pPr>
      <w:r w:rsidRPr="007F5B07">
        <w:t>Verify Quorum:</w:t>
      </w:r>
      <w:r>
        <w:t xml:space="preserve"> </w:t>
      </w:r>
      <w:r w:rsidR="00476982">
        <w:t xml:space="preserve">Sean Fox, Gary </w:t>
      </w:r>
      <w:r w:rsidR="00041411">
        <w:t>Braun</w:t>
      </w:r>
      <w:r w:rsidR="00476982">
        <w:t xml:space="preserve">, Rachel </w:t>
      </w:r>
      <w:proofErr w:type="spellStart"/>
      <w:r w:rsidR="00041411">
        <w:t>Matney</w:t>
      </w:r>
      <w:proofErr w:type="spellEnd"/>
      <w:r w:rsidR="00476982">
        <w:t>, Sheri Acosta, Tiana</w:t>
      </w:r>
      <w:r w:rsidR="00041411">
        <w:t xml:space="preserve"> Wells</w:t>
      </w:r>
      <w:r w:rsidR="00476982">
        <w:t>, Sara</w:t>
      </w:r>
      <w:r w:rsidR="00041411">
        <w:t>h</w:t>
      </w:r>
      <w:r w:rsidR="00476982">
        <w:t xml:space="preserve"> </w:t>
      </w:r>
      <w:r w:rsidR="00647BDA">
        <w:t>Wallis</w:t>
      </w:r>
      <w:r w:rsidR="00041411">
        <w:t xml:space="preserve">, Laura </w:t>
      </w:r>
      <w:proofErr w:type="spellStart"/>
      <w:r w:rsidR="00041411">
        <w:t>Stelter</w:t>
      </w:r>
      <w:proofErr w:type="spellEnd"/>
      <w:r w:rsidR="002F115C">
        <w:t xml:space="preserve"> </w:t>
      </w:r>
      <w:bookmarkStart w:id="0" w:name="_GoBack"/>
      <w:bookmarkEnd w:id="0"/>
    </w:p>
    <w:p w:rsidR="00742ACA" w:rsidRPr="00742ACA" w:rsidRDefault="00742ACA" w:rsidP="00742ACA">
      <w:pPr>
        <w:widowControl w:val="0"/>
        <w:suppressAutoHyphens/>
        <w:spacing w:line="240" w:lineRule="auto"/>
        <w:ind w:left="720"/>
        <w:rPr>
          <w:b/>
          <w:i/>
        </w:rPr>
      </w:pPr>
      <w:r w:rsidRPr="00742ACA">
        <w:rPr>
          <w:b/>
          <w:i/>
        </w:rPr>
        <w:t>Also present: Stacey McGowan Olson, Julie Cohrs</w:t>
      </w:r>
    </w:p>
    <w:p w:rsidR="00742ACA" w:rsidRDefault="00742ACA" w:rsidP="00742ACA">
      <w:pPr>
        <w:widowControl w:val="0"/>
        <w:suppressAutoHyphens/>
        <w:spacing w:line="240" w:lineRule="auto"/>
        <w:ind w:left="720"/>
        <w:rPr>
          <w:i/>
        </w:rPr>
      </w:pPr>
    </w:p>
    <w:p w:rsidR="00742ACA" w:rsidRPr="00476982" w:rsidRDefault="00647BDA" w:rsidP="00476982">
      <w:pPr>
        <w:pStyle w:val="Normal1"/>
        <w:numPr>
          <w:ilvl w:val="0"/>
          <w:numId w:val="1"/>
        </w:numPr>
        <w:contextualSpacing/>
      </w:pPr>
      <w:r>
        <w:t>Sara</w:t>
      </w:r>
      <w:r w:rsidR="00041411">
        <w:t>h</w:t>
      </w:r>
      <w:r>
        <w:t xml:space="preserve"> Wallis emailed</w:t>
      </w:r>
      <w:r w:rsidRPr="00647BDA">
        <w:t xml:space="preserve"> </w:t>
      </w:r>
      <w:r>
        <w:t xml:space="preserve">September’s minutes to </w:t>
      </w:r>
      <w:r w:rsidR="00041411">
        <w:t>the ACS school board members on</w:t>
      </w:r>
      <w:r w:rsidR="002F115C">
        <w:t xml:space="preserve"> September 9</w:t>
      </w:r>
      <w:r>
        <w:t xml:space="preserve">. </w:t>
      </w:r>
      <w:r w:rsidR="00476982">
        <w:t>Sheri Acosta made a motion to approve the minutes</w:t>
      </w:r>
      <w:r w:rsidR="00C279ED">
        <w:t xml:space="preserve">. </w:t>
      </w:r>
      <w:r w:rsidR="00476982">
        <w:t>Ga</w:t>
      </w:r>
      <w:r>
        <w:t xml:space="preserve">ry Braun seconded </w:t>
      </w:r>
      <w:r w:rsidR="00C279ED">
        <w:t>the</w:t>
      </w:r>
      <w:r>
        <w:t xml:space="preserve"> motion. </w:t>
      </w:r>
      <w:r w:rsidR="00476982">
        <w:t>Motion carried.</w:t>
      </w:r>
    </w:p>
    <w:p w:rsidR="00742ACA" w:rsidRPr="000C6090" w:rsidRDefault="00742ACA" w:rsidP="00742ACA">
      <w:pPr>
        <w:widowControl w:val="0"/>
        <w:suppressAutoHyphens/>
        <w:spacing w:line="240" w:lineRule="auto"/>
        <w:rPr>
          <w:rFonts w:ascii="Times" w:eastAsia="Times New Roman" w:hAnsi="Times"/>
          <w:sz w:val="20"/>
          <w:szCs w:val="20"/>
        </w:rPr>
      </w:pPr>
    </w:p>
    <w:p w:rsidR="00742ACA" w:rsidRDefault="00476982" w:rsidP="00742ACA">
      <w:pPr>
        <w:pStyle w:val="Normal1"/>
        <w:numPr>
          <w:ilvl w:val="0"/>
          <w:numId w:val="1"/>
        </w:numPr>
        <w:contextualSpacing/>
      </w:pPr>
      <w:r w:rsidRPr="007F5B07">
        <w:t>Speaker’s Corner</w:t>
      </w:r>
      <w:r>
        <w:t xml:space="preserve">                                                                                                                                                                  Laura </w:t>
      </w:r>
      <w:proofErr w:type="spellStart"/>
      <w:r>
        <w:t>Geissler</w:t>
      </w:r>
      <w:proofErr w:type="spellEnd"/>
      <w:r>
        <w:t xml:space="preserve"> brought thank </w:t>
      </w:r>
      <w:proofErr w:type="spellStart"/>
      <w:r>
        <w:t>yous</w:t>
      </w:r>
      <w:proofErr w:type="spellEnd"/>
      <w:r>
        <w:t xml:space="preserve"> to the school board members and spoke to the imp</w:t>
      </w:r>
      <w:r w:rsidR="00647BDA">
        <w:t>ortance of the inclusion of parent</w:t>
      </w:r>
      <w:r>
        <w:t xml:space="preserve"> con</w:t>
      </w:r>
      <w:r w:rsidR="00647BDA">
        <w:t>v</w:t>
      </w:r>
      <w:r>
        <w:t>ersations to the table and to the process before the school board.</w:t>
      </w:r>
    </w:p>
    <w:p w:rsidR="00476982" w:rsidRDefault="00476982" w:rsidP="00476982">
      <w:pPr>
        <w:pStyle w:val="ListParagraph"/>
      </w:pPr>
    </w:p>
    <w:p w:rsidR="003413AD" w:rsidRDefault="00895CE5" w:rsidP="00041411">
      <w:pPr>
        <w:pStyle w:val="Normal1"/>
        <w:numPr>
          <w:ilvl w:val="0"/>
          <w:numId w:val="1"/>
        </w:numPr>
        <w:contextualSpacing/>
      </w:pPr>
      <w:r>
        <w:t xml:space="preserve">Transition Advisory </w:t>
      </w:r>
      <w:r w:rsidR="00476982" w:rsidRPr="007F5B07">
        <w:t>Committee Report and Recommendation</w:t>
      </w:r>
      <w:r>
        <w:t xml:space="preserve"> (TAC</w:t>
      </w:r>
      <w:proofErr w:type="gramStart"/>
      <w:r>
        <w:t>)</w:t>
      </w:r>
      <w:r w:rsidR="00647BDA">
        <w:t xml:space="preserve">                                                   Rachel</w:t>
      </w:r>
      <w:proofErr w:type="gramEnd"/>
      <w:r w:rsidR="00647BDA">
        <w:t xml:space="preserve"> </w:t>
      </w:r>
      <w:proofErr w:type="spellStart"/>
      <w:r w:rsidR="00041411">
        <w:t>Matney</w:t>
      </w:r>
      <w:proofErr w:type="spellEnd"/>
      <w:r w:rsidR="00041411">
        <w:t xml:space="preserve"> presented the process of the previous weeks’ Interim Executive Director recruitment.</w:t>
      </w:r>
      <w:r>
        <w:t xml:space="preserve"> </w:t>
      </w:r>
      <w:r w:rsidR="00041411">
        <w:t>Said position was posted and networking occurred within the Charter Community, nine candidates applied. Three candidates were invited to interview with TAC. One candidate withdrew</w:t>
      </w:r>
      <w:r w:rsidR="007F5B07">
        <w:t>,</w:t>
      </w:r>
      <w:r w:rsidR="00041411">
        <w:t xml:space="preserve"> leaving two finalists to meet with a group of parents and a group of staff.</w:t>
      </w:r>
      <w:r w:rsidR="007F5B07">
        <w:t xml:space="preserve"> Strong agreement among staff, parents and TAC yielded a lead candidate—Barb </w:t>
      </w:r>
      <w:proofErr w:type="spellStart"/>
      <w:r w:rsidR="007F5B07">
        <w:t>Wornson</w:t>
      </w:r>
      <w:proofErr w:type="spellEnd"/>
      <w:r w:rsidR="007F5B07">
        <w:t xml:space="preserve">. Reference check completed. </w:t>
      </w:r>
      <w:r w:rsidR="007F5B07" w:rsidRPr="00787ED9">
        <w:rPr>
          <w:b/>
        </w:rPr>
        <w:t>Reconciliation-</w:t>
      </w:r>
      <w:r w:rsidR="007F5B07">
        <w:t xml:space="preserve"> Julie Cohrs </w:t>
      </w:r>
      <w:r w:rsidR="005974CA">
        <w:t>will provide written parent report projected to be completed by September 25</w:t>
      </w:r>
      <w:r w:rsidR="005974CA" w:rsidRPr="00787ED9">
        <w:rPr>
          <w:vertAlign w:val="superscript"/>
        </w:rPr>
        <w:t>th</w:t>
      </w:r>
      <w:r w:rsidR="005974CA">
        <w:t xml:space="preserve"> with a goal of September 28</w:t>
      </w:r>
      <w:r w:rsidR="005974CA" w:rsidRPr="00787ED9">
        <w:rPr>
          <w:vertAlign w:val="superscript"/>
        </w:rPr>
        <w:t>th</w:t>
      </w:r>
      <w:r w:rsidR="005974CA">
        <w:t xml:space="preserve"> for the final report. The Strengths Finder needs to be reworked and represented with staff. Upon acceptance of said position, Barb </w:t>
      </w:r>
      <w:proofErr w:type="spellStart"/>
      <w:r w:rsidR="005974CA">
        <w:t>Wornson</w:t>
      </w:r>
      <w:proofErr w:type="spellEnd"/>
      <w:r w:rsidR="005974CA">
        <w:t xml:space="preserve"> will engage reconciliation and parent requests for mediation. TAC is exploring staff-board communications/retreat. A date needs to be set for a Town Hall meeting to introduce Bar</w:t>
      </w:r>
      <w:r w:rsidR="00787ED9">
        <w:t>b to the ACS community. TAC recommends reenergizing school board policy #910 to be presented and discussed at Thursday, September 29</w:t>
      </w:r>
      <w:r w:rsidR="00787ED9" w:rsidRPr="00787ED9">
        <w:rPr>
          <w:vertAlign w:val="superscript"/>
        </w:rPr>
        <w:t>th</w:t>
      </w:r>
      <w:r w:rsidR="00787ED9">
        <w:t xml:space="preserve"> TAC meeting, and a parent version of staff climate survey to be created and available to parents albeit with less frequency than with the staff.</w:t>
      </w:r>
      <w:r w:rsidR="003413AD">
        <w:t xml:space="preserve">                                                       </w:t>
      </w:r>
      <w:r w:rsidR="003413AD" w:rsidRPr="003413AD">
        <w:rPr>
          <w:b/>
        </w:rPr>
        <w:t>Running Arcadia-</w:t>
      </w:r>
      <w:r w:rsidR="003413AD">
        <w:rPr>
          <w:b/>
        </w:rPr>
        <w:t xml:space="preserve"> </w:t>
      </w:r>
      <w:r w:rsidR="003413AD">
        <w:t xml:space="preserve">TAC is working on web visibility and posting minutes, and recommends reinstating biweekly staff climate survey before and after the hiring of the Interim Executive Director. </w:t>
      </w:r>
    </w:p>
    <w:p w:rsidR="00956BAD" w:rsidRDefault="003413AD" w:rsidP="003413AD">
      <w:pPr>
        <w:pStyle w:val="Normal1"/>
        <w:ind w:left="720"/>
        <w:contextualSpacing/>
      </w:pPr>
      <w:r w:rsidRPr="003413AD">
        <w:rPr>
          <w:b/>
        </w:rPr>
        <w:t>Interim Executive Director (IED) Recommendations</w:t>
      </w:r>
      <w:r>
        <w:rPr>
          <w:b/>
        </w:rPr>
        <w:t>-</w:t>
      </w:r>
      <w:r>
        <w:t xml:space="preserve"> TAC recommends the Board authorize Sean Fox to extend an offer to Barb </w:t>
      </w:r>
      <w:proofErr w:type="spellStart"/>
      <w:r>
        <w:t>Wornson</w:t>
      </w:r>
      <w:proofErr w:type="spellEnd"/>
      <w:r>
        <w:t xml:space="preserve">, consistent with </w:t>
      </w:r>
      <w:r>
        <w:lastRenderedPageBreak/>
        <w:t xml:space="preserve">the budget and with a start date ASAP to maximize transition time with Julie Cohrs. ATC also recommends an At-Will Employment Agreement letter for the IED role until a Long Term Director is hired. </w:t>
      </w:r>
      <w:r w:rsidR="00D65F7E">
        <w:t>The following recommendations</w:t>
      </w:r>
      <w:r w:rsidR="00C81718">
        <w:t xml:space="preserve"> are to be defined in concert with IED </w:t>
      </w:r>
      <w:r w:rsidR="00956BAD">
        <w:t xml:space="preserve">Barb </w:t>
      </w:r>
      <w:proofErr w:type="spellStart"/>
      <w:r w:rsidR="00C81718">
        <w:t>Wornson</w:t>
      </w:r>
      <w:proofErr w:type="spellEnd"/>
      <w:r w:rsidR="00C81718">
        <w:t xml:space="preserve"> for the October Board meeting: possibly continuing Julie’s help with further transitions, </w:t>
      </w:r>
      <w:r w:rsidR="00956BAD">
        <w:t>Barb</w:t>
      </w:r>
      <w:r w:rsidR="00C81718">
        <w:t>’s October schedule, and staff development</w:t>
      </w:r>
      <w:r w:rsidR="00956BAD">
        <w:t>;</w:t>
      </w:r>
      <w:r w:rsidR="00C81718">
        <w:t xml:space="preserve"> </w:t>
      </w:r>
    </w:p>
    <w:p w:rsidR="00956BAD" w:rsidRDefault="00C81718" w:rsidP="003413AD">
      <w:pPr>
        <w:pStyle w:val="Normal1"/>
        <w:ind w:left="720"/>
        <w:contextualSpacing/>
      </w:pPr>
      <w:proofErr w:type="gramStart"/>
      <w:r>
        <w:t>parent</w:t>
      </w:r>
      <w:proofErr w:type="gramEnd"/>
      <w:r>
        <w:t xml:space="preserve"> request for mediation professional</w:t>
      </w:r>
      <w:r w:rsidR="00956BAD">
        <w:t>;</w:t>
      </w:r>
      <w:r>
        <w:t xml:space="preserve"> </w:t>
      </w:r>
    </w:p>
    <w:p w:rsidR="00956BAD" w:rsidRDefault="00C81718" w:rsidP="003413AD">
      <w:pPr>
        <w:pStyle w:val="Normal1"/>
        <w:ind w:left="720"/>
        <w:contextualSpacing/>
      </w:pPr>
      <w:r>
        <w:t>Julie’s report forthcoming on the reconciliation process with parents, staff, and students</w:t>
      </w:r>
      <w:r w:rsidR="00956BAD">
        <w:t>;</w:t>
      </w:r>
      <w:r>
        <w:t xml:space="preserve"> </w:t>
      </w:r>
    </w:p>
    <w:p w:rsidR="00956BAD" w:rsidRDefault="005A22EE" w:rsidP="003413AD">
      <w:pPr>
        <w:pStyle w:val="Normal1"/>
        <w:ind w:left="720"/>
        <w:contextualSpacing/>
      </w:pPr>
      <w:r>
        <w:t>IE</w:t>
      </w:r>
      <w:r w:rsidR="00C81718">
        <w:t xml:space="preserve">D </w:t>
      </w:r>
      <w:proofErr w:type="spellStart"/>
      <w:r w:rsidR="00C81718">
        <w:t>Wornson</w:t>
      </w:r>
      <w:proofErr w:type="spellEnd"/>
      <w:r w:rsidR="00C81718">
        <w:t xml:space="preserve"> should be able to inform and shape 2016-17 growth</w:t>
      </w:r>
      <w:r w:rsidR="00956BAD">
        <w:t>;</w:t>
      </w:r>
      <w:r w:rsidR="00C81718">
        <w:t xml:space="preserve"> </w:t>
      </w:r>
    </w:p>
    <w:p w:rsidR="00041411" w:rsidRPr="003413AD" w:rsidRDefault="00C81718" w:rsidP="003413AD">
      <w:pPr>
        <w:pStyle w:val="Normal1"/>
        <w:ind w:left="720"/>
        <w:contextualSpacing/>
      </w:pPr>
      <w:r>
        <w:t>TAC plans to have further recommendations for October 13, 2016</w:t>
      </w:r>
      <w:r w:rsidR="00956BAD">
        <w:t>,</w:t>
      </w:r>
      <w:r>
        <w:t xml:space="preserve"> School Board meeting</w:t>
      </w:r>
      <w:r w:rsidR="00956BAD">
        <w:t xml:space="preserve"> </w:t>
      </w:r>
      <w:r>
        <w:t>inclusive of information and learnings from both Barb</w:t>
      </w:r>
      <w:r w:rsidR="00956BAD">
        <w:t>’s expertise</w:t>
      </w:r>
      <w:r>
        <w:t xml:space="preserve"> and Julie’s said reports.</w:t>
      </w:r>
    </w:p>
    <w:p w:rsidR="00476982" w:rsidRDefault="00647BDA" w:rsidP="007F5B07">
      <w:pPr>
        <w:pStyle w:val="Normal1"/>
        <w:ind w:left="720"/>
        <w:contextualSpacing/>
      </w:pPr>
      <w:r>
        <w:t xml:space="preserve">                    </w:t>
      </w:r>
    </w:p>
    <w:p w:rsidR="00476982" w:rsidRDefault="00476982" w:rsidP="00C279ED">
      <w:pPr>
        <w:pStyle w:val="Normal1"/>
        <w:numPr>
          <w:ilvl w:val="0"/>
          <w:numId w:val="1"/>
        </w:numPr>
        <w:contextualSpacing/>
      </w:pPr>
      <w:r>
        <w:t>Discussion and Hiring Decision for the Interim Executive Director</w:t>
      </w:r>
      <w:r w:rsidR="00956BAD">
        <w:t xml:space="preserve">             </w:t>
      </w:r>
      <w:r w:rsidR="003413AD">
        <w:t xml:space="preserve"> </w:t>
      </w:r>
      <w:r w:rsidR="00956BAD">
        <w:t xml:space="preserve">        </w:t>
      </w:r>
      <w:r w:rsidR="00C279ED">
        <w:t xml:space="preserve">Discussion was had surrounding options of benefits or monetary compensation, options in negotiation for said contract, and the wording of the motion reflective of Sean’s authority to close the deal. </w:t>
      </w:r>
      <w:r w:rsidR="00956BAD">
        <w:t xml:space="preserve">Laura </w:t>
      </w:r>
      <w:proofErr w:type="spellStart"/>
      <w:r w:rsidR="00956BAD">
        <w:t>Stelter</w:t>
      </w:r>
      <w:proofErr w:type="spellEnd"/>
      <w:r w:rsidR="00956BAD">
        <w:t xml:space="preserve"> made a m</w:t>
      </w:r>
      <w:r w:rsidR="00C279ED">
        <w:t>o</w:t>
      </w:r>
      <w:r w:rsidR="00956BAD">
        <w:t xml:space="preserve">tion to authorize Sean Fox to extend and negotiate an offer to Barb </w:t>
      </w:r>
      <w:proofErr w:type="spellStart"/>
      <w:r w:rsidR="00956BAD">
        <w:t>Wornson</w:t>
      </w:r>
      <w:proofErr w:type="spellEnd"/>
      <w:r w:rsidR="00956BAD">
        <w:t xml:space="preserve"> as a full-time, temporary, Interim Executive Director until the Arcadia School Board has a full-time long term director or no longer has a need for said services.</w:t>
      </w:r>
      <w:r w:rsidR="00C279ED">
        <w:t xml:space="preserve"> Tiana seconded said motion. Motion carried.</w:t>
      </w:r>
    </w:p>
    <w:p w:rsidR="00C279ED" w:rsidRDefault="00C279ED" w:rsidP="00C279ED">
      <w:pPr>
        <w:pStyle w:val="Normal1"/>
        <w:ind w:left="720"/>
        <w:contextualSpacing/>
      </w:pPr>
    </w:p>
    <w:p w:rsidR="00476982" w:rsidRDefault="005A22EE" w:rsidP="00C279ED">
      <w:pPr>
        <w:pStyle w:val="Normal1"/>
        <w:numPr>
          <w:ilvl w:val="0"/>
          <w:numId w:val="1"/>
        </w:numPr>
        <w:contextualSpacing/>
      </w:pPr>
      <w:r>
        <w:t>Chair</w:t>
      </w:r>
      <w:r w:rsidR="00C279ED">
        <w:t xml:space="preserve"> Sean Fox called for a motion to adjourn at 7:14.  Sheri Acosta made a motion to adjourn. Rachel </w:t>
      </w:r>
      <w:proofErr w:type="spellStart"/>
      <w:r w:rsidR="00C279ED">
        <w:t>Matney</w:t>
      </w:r>
      <w:proofErr w:type="spellEnd"/>
      <w:r w:rsidR="00C279ED">
        <w:t xml:space="preserve"> seconded the motion.  Motion carried.</w:t>
      </w:r>
    </w:p>
    <w:p w:rsidR="00476982" w:rsidRDefault="00476982" w:rsidP="007F5B07">
      <w:pPr>
        <w:pStyle w:val="Normal1"/>
        <w:ind w:left="720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ind w:left="1440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742ACA" w:rsidRDefault="00742ACA" w:rsidP="00742ACA">
      <w:pPr>
        <w:pStyle w:val="Normal1"/>
        <w:contextualSpacing/>
      </w:pPr>
    </w:p>
    <w:p w:rsidR="00E34C62" w:rsidRDefault="00E34C62" w:rsidP="00742ACA"/>
    <w:sectPr w:rsidR="00E34C62" w:rsidSect="00892B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03FA"/>
    <w:multiLevelType w:val="hybridMultilevel"/>
    <w:tmpl w:val="C89E0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0EEC668">
      <w:start w:val="1"/>
      <w:numFmt w:val="lowerLetter"/>
      <w:lvlText w:val="(%2)"/>
      <w:lvlJc w:val="left"/>
      <w:pPr>
        <w:ind w:left="135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92085"/>
    <w:multiLevelType w:val="multilevel"/>
    <w:tmpl w:val="52C25A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CA"/>
    <w:rsid w:val="00041411"/>
    <w:rsid w:val="002F115C"/>
    <w:rsid w:val="003413AD"/>
    <w:rsid w:val="00476982"/>
    <w:rsid w:val="005974CA"/>
    <w:rsid w:val="005A22EE"/>
    <w:rsid w:val="00647BDA"/>
    <w:rsid w:val="00742ACA"/>
    <w:rsid w:val="00787ED9"/>
    <w:rsid w:val="007F5B07"/>
    <w:rsid w:val="00892B8B"/>
    <w:rsid w:val="00895CE5"/>
    <w:rsid w:val="00956BAD"/>
    <w:rsid w:val="00C279ED"/>
    <w:rsid w:val="00C81718"/>
    <w:rsid w:val="00D65F7E"/>
    <w:rsid w:val="00E3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C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2AC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76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AC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42AC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47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3660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Arcadia Charter School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Wallis</dc:creator>
  <cp:lastModifiedBy>Sarah Wallis</cp:lastModifiedBy>
  <cp:revision>2</cp:revision>
  <dcterms:created xsi:type="dcterms:W3CDTF">2016-10-13T22:40:00Z</dcterms:created>
  <dcterms:modified xsi:type="dcterms:W3CDTF">2016-10-13T22:40:00Z</dcterms:modified>
</cp:coreProperties>
</file>