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75AA1D9" w14:textId="77777777" w:rsidR="001C72B4" w:rsidRDefault="0086661F">
      <w:pPr>
        <w:pStyle w:val="Normal1"/>
        <w:ind w:left="3600" w:firstLine="720"/>
      </w:pPr>
      <w:r>
        <w:t>Arcadia Charter School</w:t>
      </w:r>
    </w:p>
    <w:p w14:paraId="6AFFF12C" w14:textId="77777777" w:rsidR="001C72B4" w:rsidRDefault="0086661F">
      <w:pPr>
        <w:pStyle w:val="Normal1"/>
        <w:jc w:val="center"/>
      </w:pPr>
      <w:r>
        <w:t>School Board Meeting Minutes</w:t>
      </w:r>
    </w:p>
    <w:p w14:paraId="77D42230" w14:textId="77777777" w:rsidR="001C72B4" w:rsidRDefault="0086661F">
      <w:pPr>
        <w:pStyle w:val="Normal1"/>
        <w:jc w:val="center"/>
      </w:pPr>
      <w:r>
        <w:t>January 12, 2016</w:t>
      </w:r>
    </w:p>
    <w:p w14:paraId="2030795C" w14:textId="77777777" w:rsidR="001C72B4" w:rsidRDefault="0086661F" w:rsidP="0086661F">
      <w:pPr>
        <w:pStyle w:val="Normal1"/>
        <w:jc w:val="center"/>
      </w:pPr>
      <w:r>
        <w:t xml:space="preserve"> </w:t>
      </w:r>
    </w:p>
    <w:p w14:paraId="7EAC83E0" w14:textId="77777777" w:rsidR="001C72B4" w:rsidRDefault="0086661F">
      <w:pPr>
        <w:pStyle w:val="Normal1"/>
      </w:pPr>
      <w:r>
        <w:t xml:space="preserve"> </w:t>
      </w:r>
    </w:p>
    <w:p w14:paraId="3B4C3730" w14:textId="77777777" w:rsidR="001C72B4" w:rsidRDefault="0086661F">
      <w:pPr>
        <w:pStyle w:val="Normal1"/>
        <w:numPr>
          <w:ilvl w:val="0"/>
          <w:numId w:val="1"/>
        </w:numPr>
        <w:ind w:hanging="360"/>
        <w:contextualSpacing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 xml:space="preserve">Call meeting to order at </w:t>
      </w:r>
      <w:r w:rsidR="00492BA3">
        <w:t>6:31</w:t>
      </w:r>
    </w:p>
    <w:p w14:paraId="75EE0E5E" w14:textId="389579E3" w:rsidR="001C72B4" w:rsidRDefault="0086661F">
      <w:pPr>
        <w:pStyle w:val="Normal1"/>
        <w:numPr>
          <w:ilvl w:val="0"/>
          <w:numId w:val="1"/>
        </w:numPr>
        <w:ind w:hanging="360"/>
        <w:contextualSpacing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 xml:space="preserve">Verify Quorum: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82"/>
        <w:gridCol w:w="950"/>
      </w:tblGrid>
      <w:tr w:rsidR="00FB0202" w14:paraId="65767EA0" w14:textId="77777777" w:rsidTr="00B62659">
        <w:tc>
          <w:tcPr>
            <w:tcW w:w="3382" w:type="dxa"/>
          </w:tcPr>
          <w:p w14:paraId="37178BBF" w14:textId="1B0709C6" w:rsidR="00FB0202" w:rsidRDefault="00FB0202" w:rsidP="00FB0202">
            <w:pPr>
              <w:pStyle w:val="Normal1"/>
              <w:contextualSpacing/>
            </w:pPr>
            <w:r>
              <w:t>Sean Fox,</w:t>
            </w:r>
          </w:p>
        </w:tc>
        <w:tc>
          <w:tcPr>
            <w:tcW w:w="866" w:type="dxa"/>
          </w:tcPr>
          <w:p w14:paraId="1D58EE7D" w14:textId="6673B752" w:rsidR="00FB0202" w:rsidRDefault="00B62659" w:rsidP="00FB0202">
            <w:pPr>
              <w:pStyle w:val="Normal1"/>
              <w:contextualSpacing/>
            </w:pPr>
            <w:r>
              <w:t>present</w:t>
            </w:r>
          </w:p>
        </w:tc>
      </w:tr>
      <w:tr w:rsidR="00FB0202" w14:paraId="04172209" w14:textId="77777777" w:rsidTr="00B62659">
        <w:tc>
          <w:tcPr>
            <w:tcW w:w="3382" w:type="dxa"/>
          </w:tcPr>
          <w:p w14:paraId="0DE4AA74" w14:textId="77D28D73" w:rsidR="00FB0202" w:rsidRDefault="00FB0202" w:rsidP="00FB0202">
            <w:pPr>
              <w:pStyle w:val="Normal1"/>
              <w:contextualSpacing/>
            </w:pPr>
            <w:r>
              <w:t>Jenn Pike,</w:t>
            </w:r>
          </w:p>
        </w:tc>
        <w:tc>
          <w:tcPr>
            <w:tcW w:w="866" w:type="dxa"/>
          </w:tcPr>
          <w:p w14:paraId="186BCDF4" w14:textId="1AAC2A7A" w:rsidR="00FB0202" w:rsidRDefault="00B62659" w:rsidP="00FB0202">
            <w:pPr>
              <w:pStyle w:val="Normal1"/>
              <w:contextualSpacing/>
            </w:pPr>
            <w:r>
              <w:t>present</w:t>
            </w:r>
          </w:p>
        </w:tc>
      </w:tr>
      <w:tr w:rsidR="00FB0202" w14:paraId="152CA2C1" w14:textId="77777777" w:rsidTr="00B62659">
        <w:tc>
          <w:tcPr>
            <w:tcW w:w="3382" w:type="dxa"/>
          </w:tcPr>
          <w:p w14:paraId="06817788" w14:textId="7C40CC07" w:rsidR="00FB0202" w:rsidRDefault="00FB0202" w:rsidP="00FB0202">
            <w:pPr>
              <w:pStyle w:val="Normal1"/>
              <w:contextualSpacing/>
            </w:pPr>
            <w:r>
              <w:t xml:space="preserve">Laura Stelter </w:t>
            </w:r>
          </w:p>
        </w:tc>
        <w:tc>
          <w:tcPr>
            <w:tcW w:w="866" w:type="dxa"/>
          </w:tcPr>
          <w:p w14:paraId="2FD36217" w14:textId="705C3299" w:rsidR="00FB0202" w:rsidRDefault="00B62659" w:rsidP="00FB0202">
            <w:pPr>
              <w:pStyle w:val="Normal1"/>
              <w:contextualSpacing/>
            </w:pPr>
            <w:r>
              <w:t>present</w:t>
            </w:r>
          </w:p>
        </w:tc>
      </w:tr>
      <w:tr w:rsidR="00FB0202" w14:paraId="757F9A96" w14:textId="77777777" w:rsidTr="00B62659">
        <w:tc>
          <w:tcPr>
            <w:tcW w:w="3382" w:type="dxa"/>
          </w:tcPr>
          <w:p w14:paraId="6C6C7C49" w14:textId="50202539" w:rsidR="00FB0202" w:rsidRDefault="00FB0202" w:rsidP="00FB0202">
            <w:pPr>
              <w:pStyle w:val="Normal1"/>
              <w:contextualSpacing/>
            </w:pPr>
            <w:r>
              <w:t>Gary Braun,</w:t>
            </w:r>
          </w:p>
        </w:tc>
        <w:tc>
          <w:tcPr>
            <w:tcW w:w="866" w:type="dxa"/>
          </w:tcPr>
          <w:p w14:paraId="18E8E2E0" w14:textId="62ADB775" w:rsidR="00FB0202" w:rsidRDefault="00B62659" w:rsidP="00FB0202">
            <w:pPr>
              <w:pStyle w:val="Normal1"/>
              <w:contextualSpacing/>
            </w:pPr>
            <w:r>
              <w:t>present</w:t>
            </w:r>
          </w:p>
        </w:tc>
      </w:tr>
      <w:tr w:rsidR="00FB0202" w14:paraId="402300BA" w14:textId="77777777" w:rsidTr="00B62659">
        <w:tc>
          <w:tcPr>
            <w:tcW w:w="3382" w:type="dxa"/>
          </w:tcPr>
          <w:p w14:paraId="3B5A710A" w14:textId="5E123770" w:rsidR="00FB0202" w:rsidRDefault="00FB0202" w:rsidP="00FB0202">
            <w:pPr>
              <w:pStyle w:val="Normal1"/>
              <w:contextualSpacing/>
            </w:pPr>
            <w:r>
              <w:t>Tiana Wells,</w:t>
            </w:r>
          </w:p>
        </w:tc>
        <w:tc>
          <w:tcPr>
            <w:tcW w:w="866" w:type="dxa"/>
          </w:tcPr>
          <w:p w14:paraId="17AF72EA" w14:textId="3F933813" w:rsidR="00FB0202" w:rsidRDefault="00B62659" w:rsidP="00FB0202">
            <w:pPr>
              <w:pStyle w:val="Normal1"/>
              <w:contextualSpacing/>
            </w:pPr>
            <w:r>
              <w:t>present</w:t>
            </w:r>
          </w:p>
        </w:tc>
      </w:tr>
      <w:tr w:rsidR="00FB0202" w14:paraId="7787F3B3" w14:textId="77777777" w:rsidTr="00B62659">
        <w:tc>
          <w:tcPr>
            <w:tcW w:w="3382" w:type="dxa"/>
          </w:tcPr>
          <w:p w14:paraId="19DFC5A0" w14:textId="48C99FB5" w:rsidR="00FB0202" w:rsidRDefault="00FB0202" w:rsidP="00FB0202">
            <w:pPr>
              <w:pStyle w:val="Normal1"/>
              <w:contextualSpacing/>
            </w:pPr>
            <w:r>
              <w:t>Sara Wallis,</w:t>
            </w:r>
          </w:p>
        </w:tc>
        <w:tc>
          <w:tcPr>
            <w:tcW w:w="866" w:type="dxa"/>
          </w:tcPr>
          <w:p w14:paraId="38AD4DBD" w14:textId="3FC1280E" w:rsidR="00FB0202" w:rsidRDefault="00B62659" w:rsidP="00FB0202">
            <w:pPr>
              <w:pStyle w:val="Normal1"/>
              <w:contextualSpacing/>
            </w:pPr>
            <w:r>
              <w:t>present</w:t>
            </w:r>
          </w:p>
        </w:tc>
      </w:tr>
      <w:tr w:rsidR="00FB0202" w14:paraId="458F9E94" w14:textId="77777777" w:rsidTr="00B62659">
        <w:tc>
          <w:tcPr>
            <w:tcW w:w="3382" w:type="dxa"/>
          </w:tcPr>
          <w:p w14:paraId="359D0DA5" w14:textId="46C9F375" w:rsidR="00FB0202" w:rsidRDefault="00FB0202" w:rsidP="00FB0202">
            <w:pPr>
              <w:pStyle w:val="Normal1"/>
              <w:contextualSpacing/>
            </w:pPr>
            <w:r>
              <w:t>Rachel Matney,</w:t>
            </w:r>
          </w:p>
        </w:tc>
        <w:tc>
          <w:tcPr>
            <w:tcW w:w="866" w:type="dxa"/>
          </w:tcPr>
          <w:p w14:paraId="652130E8" w14:textId="702A6C89" w:rsidR="00FB0202" w:rsidRDefault="00B62659" w:rsidP="00FB0202">
            <w:pPr>
              <w:pStyle w:val="Normal1"/>
              <w:contextualSpacing/>
            </w:pPr>
            <w:r>
              <w:t>present</w:t>
            </w:r>
          </w:p>
        </w:tc>
      </w:tr>
      <w:tr w:rsidR="00FB0202" w14:paraId="0436CE53" w14:textId="77777777" w:rsidTr="00B62659">
        <w:tc>
          <w:tcPr>
            <w:tcW w:w="3382" w:type="dxa"/>
          </w:tcPr>
          <w:p w14:paraId="31C37014" w14:textId="4A7A5083" w:rsidR="00FB0202" w:rsidRDefault="00FB0202" w:rsidP="00FB0202">
            <w:pPr>
              <w:pStyle w:val="Normal1"/>
              <w:contextualSpacing/>
            </w:pPr>
            <w:r>
              <w:t>Kate Werner,</w:t>
            </w:r>
          </w:p>
        </w:tc>
        <w:tc>
          <w:tcPr>
            <w:tcW w:w="866" w:type="dxa"/>
          </w:tcPr>
          <w:p w14:paraId="31AF80B7" w14:textId="2723CD9A" w:rsidR="00FB0202" w:rsidRDefault="00B62659" w:rsidP="00FB0202">
            <w:pPr>
              <w:pStyle w:val="Normal1"/>
              <w:contextualSpacing/>
            </w:pPr>
            <w:r>
              <w:t>present</w:t>
            </w:r>
          </w:p>
        </w:tc>
      </w:tr>
      <w:tr w:rsidR="00FB0202" w14:paraId="0B504A96" w14:textId="77777777" w:rsidTr="00B62659">
        <w:tc>
          <w:tcPr>
            <w:tcW w:w="3382" w:type="dxa"/>
          </w:tcPr>
          <w:p w14:paraId="4595EA6B" w14:textId="5971DB78" w:rsidR="00FB0202" w:rsidRDefault="00FB0202" w:rsidP="00FB0202">
            <w:pPr>
              <w:pStyle w:val="Normal1"/>
              <w:contextualSpacing/>
            </w:pPr>
            <w:r>
              <w:t>Sheri Acosta</w:t>
            </w:r>
          </w:p>
        </w:tc>
        <w:tc>
          <w:tcPr>
            <w:tcW w:w="866" w:type="dxa"/>
          </w:tcPr>
          <w:p w14:paraId="234EE16A" w14:textId="3A83521F" w:rsidR="00FB0202" w:rsidRDefault="00B62659" w:rsidP="00FB0202">
            <w:pPr>
              <w:pStyle w:val="Normal1"/>
              <w:contextualSpacing/>
            </w:pPr>
            <w:r>
              <w:t>present</w:t>
            </w:r>
          </w:p>
        </w:tc>
      </w:tr>
    </w:tbl>
    <w:p w14:paraId="46044EFC" w14:textId="77777777" w:rsidR="00FB0202" w:rsidRDefault="00FB0202" w:rsidP="00FB0202">
      <w:pPr>
        <w:pStyle w:val="Normal1"/>
        <w:ind w:left="720"/>
        <w:contextualSpacing/>
      </w:pPr>
    </w:p>
    <w:p w14:paraId="48AA157F" w14:textId="77777777" w:rsidR="00EC1A31" w:rsidRDefault="00EC1A31" w:rsidP="00EC1A31">
      <w:pPr>
        <w:pStyle w:val="Normal1"/>
        <w:ind w:left="720"/>
        <w:contextualSpacing/>
      </w:pPr>
      <w:r>
        <w:t xml:space="preserve">Others present: Logan Wells, </w:t>
      </w:r>
      <w:r w:rsidR="00A21FB7">
        <w:t xml:space="preserve">Megan Schwartz, </w:t>
      </w:r>
      <w:r>
        <w:t>Rebecca McMullen, John Lorenzini</w:t>
      </w:r>
    </w:p>
    <w:p w14:paraId="450D2381" w14:textId="2417F66A" w:rsidR="00EE49CE" w:rsidRDefault="00EE49CE" w:rsidP="00EC1A31">
      <w:pPr>
        <w:pStyle w:val="Normal1"/>
        <w:ind w:left="720"/>
        <w:contextualSpacing/>
      </w:pPr>
      <w:r>
        <w:t>Absent: Barb Wornson</w:t>
      </w:r>
      <w:bookmarkStart w:id="0" w:name="_GoBack"/>
      <w:bookmarkEnd w:id="0"/>
    </w:p>
    <w:p w14:paraId="23935CD2" w14:textId="77777777" w:rsidR="00B62659" w:rsidRDefault="00B62659" w:rsidP="00EC1A31">
      <w:pPr>
        <w:pStyle w:val="Normal1"/>
        <w:ind w:left="720"/>
        <w:contextualSpacing/>
      </w:pPr>
    </w:p>
    <w:p w14:paraId="400791F6" w14:textId="5BC3B5BC" w:rsidR="005B5DFA" w:rsidRDefault="00941D09" w:rsidP="005B5DFA">
      <w:pPr>
        <w:pStyle w:val="Normal1"/>
        <w:numPr>
          <w:ilvl w:val="0"/>
          <w:numId w:val="1"/>
        </w:numPr>
        <w:ind w:hanging="360"/>
        <w:contextualSpacing/>
      </w:pPr>
      <w:r>
        <w:t>Motion to a</w:t>
      </w:r>
      <w:r w:rsidR="0086661F">
        <w:t>pprove Agenda</w:t>
      </w:r>
      <w:r>
        <w:t xml:space="preserve"> </w:t>
      </w:r>
      <w:r w:rsidR="00B9433E">
        <w:t xml:space="preserve">passed </w:t>
      </w:r>
      <w:r w:rsidR="009D61DE">
        <w:t>unanimous</w:t>
      </w:r>
      <w:r w:rsidR="00B9433E">
        <w:t>ly</w:t>
      </w:r>
      <w:r w:rsidR="00492BA3">
        <w:t xml:space="preserve"> </w:t>
      </w:r>
      <w:r w:rsidR="00757151">
        <w:t>:  1</w:t>
      </w:r>
      <w:r w:rsidR="00757151" w:rsidRPr="00757151">
        <w:rPr>
          <w:vertAlign w:val="superscript"/>
        </w:rPr>
        <w:t>st</w:t>
      </w:r>
      <w:r w:rsidR="00757151">
        <w:t xml:space="preserve">  Sheri Acosta</w:t>
      </w:r>
      <w:r w:rsidR="00757151">
        <w:rPr>
          <w:vertAlign w:val="superscript"/>
        </w:rPr>
        <w:t xml:space="preserve"> </w:t>
      </w:r>
      <w:r w:rsidR="00757151">
        <w:rPr>
          <w:vertAlign w:val="superscript"/>
        </w:rPr>
        <w:tab/>
        <w:t xml:space="preserve">   </w:t>
      </w:r>
      <w:r>
        <w:t>2</w:t>
      </w:r>
      <w:r w:rsidRPr="0086661F">
        <w:rPr>
          <w:vertAlign w:val="superscript"/>
        </w:rPr>
        <w:t>nd</w:t>
      </w:r>
      <w:r>
        <w:t xml:space="preserve">   </w:t>
      </w:r>
      <w:r w:rsidR="00757151">
        <w:t>Sarah Wallis</w:t>
      </w:r>
    </w:p>
    <w:p w14:paraId="7D7768A0" w14:textId="552281E5" w:rsidR="005B5DFA" w:rsidRDefault="005B5DFA" w:rsidP="00941D09">
      <w:pPr>
        <w:pStyle w:val="Normal1"/>
        <w:numPr>
          <w:ilvl w:val="0"/>
          <w:numId w:val="1"/>
        </w:numPr>
        <w:ind w:hanging="360"/>
        <w:contextualSpacing/>
      </w:pPr>
      <w:r>
        <w:t>Motion to approve School Board Meeti</w:t>
      </w:r>
      <w:r w:rsidR="00B9433E">
        <w:t xml:space="preserve">ng Minutes from Dec. 15, 2016 passed </w:t>
      </w:r>
      <w:r>
        <w:t>unanimous</w:t>
      </w:r>
      <w:r w:rsidR="00B9433E">
        <w:t>ly</w:t>
      </w:r>
      <w:r>
        <w:t>:  1</w:t>
      </w:r>
      <w:r w:rsidRPr="0086661F">
        <w:rPr>
          <w:vertAlign w:val="superscript"/>
        </w:rPr>
        <w:t>st</w:t>
      </w:r>
      <w:r w:rsidR="00B62659">
        <w:t xml:space="preserve"> </w:t>
      </w:r>
      <w:r w:rsidR="00EC1A31">
        <w:t>Gary Braun, 2</w:t>
      </w:r>
      <w:r w:rsidR="00EC1A31" w:rsidRPr="00EC1A31">
        <w:rPr>
          <w:vertAlign w:val="superscript"/>
        </w:rPr>
        <w:t>nd</w:t>
      </w:r>
      <w:r w:rsidR="00EC1A31">
        <w:t xml:space="preserve"> Rachel Matney</w:t>
      </w:r>
    </w:p>
    <w:p w14:paraId="68F5AF4B" w14:textId="77777777" w:rsidR="001C72B4" w:rsidRDefault="0086661F" w:rsidP="00941D09">
      <w:pPr>
        <w:pStyle w:val="Normal1"/>
        <w:numPr>
          <w:ilvl w:val="0"/>
          <w:numId w:val="1"/>
        </w:numPr>
        <w:ind w:hanging="360"/>
        <w:contextualSpacing/>
      </w:pPr>
      <w:r>
        <w:t>Consent Agenda</w:t>
      </w:r>
    </w:p>
    <w:p w14:paraId="3452C31D" w14:textId="2E09D74B" w:rsidR="009D61DE" w:rsidRPr="00DD0C28" w:rsidRDefault="009D61DE" w:rsidP="009D61DE">
      <w:pPr>
        <w:pStyle w:val="Normal1"/>
        <w:numPr>
          <w:ilvl w:val="1"/>
          <w:numId w:val="1"/>
        </w:numPr>
        <w:ind w:hanging="360"/>
        <w:contextualSpacing/>
      </w:pPr>
      <w:r>
        <w:t>Motion t</w:t>
      </w:r>
      <w:r w:rsidR="00DD0C28">
        <w:t xml:space="preserve">o approve Dec 15, 2016 minutes passed </w:t>
      </w:r>
      <w:r>
        <w:t>unanimous</w:t>
      </w:r>
      <w:r w:rsidR="00DD0C28">
        <w:t>ly</w:t>
      </w:r>
      <w:r>
        <w:t>:  1</w:t>
      </w:r>
      <w:r w:rsidRPr="0086661F">
        <w:rPr>
          <w:vertAlign w:val="superscript"/>
        </w:rPr>
        <w:t>st</w:t>
      </w:r>
      <w:r>
        <w:t xml:space="preserve"> </w:t>
      </w:r>
      <w:r w:rsidR="00DD0C28">
        <w:t>Kate Werner,</w:t>
      </w:r>
      <w:r>
        <w:t xml:space="preserve">  2</w:t>
      </w:r>
      <w:r w:rsidRPr="0086661F">
        <w:rPr>
          <w:vertAlign w:val="superscript"/>
        </w:rPr>
        <w:t>nd</w:t>
      </w:r>
      <w:r>
        <w:t xml:space="preserve">   </w:t>
      </w:r>
      <w:r w:rsidR="0086661F" w:rsidRPr="009D61DE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DD0C28" w:rsidRPr="00DD0C28">
        <w:rPr>
          <w:rFonts w:ascii="Times New Roman" w:eastAsia="Times New Roman" w:hAnsi="Times New Roman" w:cs="Times New Roman"/>
        </w:rPr>
        <w:t>Rachel Matney</w:t>
      </w:r>
    </w:p>
    <w:p w14:paraId="6613F478" w14:textId="77777777" w:rsidR="00941D09" w:rsidRDefault="0086661F" w:rsidP="009D61DE">
      <w:pPr>
        <w:pStyle w:val="Normal1"/>
        <w:numPr>
          <w:ilvl w:val="1"/>
          <w:numId w:val="1"/>
        </w:numPr>
        <w:ind w:hanging="360"/>
        <w:contextualSpacing/>
      </w:pPr>
      <w:r>
        <w:t xml:space="preserve">Speaker’s Corner - - </w:t>
      </w:r>
      <w:r w:rsidR="00A21FB7">
        <w:t>no speakers</w:t>
      </w:r>
    </w:p>
    <w:p w14:paraId="26967DA1" w14:textId="77777777" w:rsidR="001C72B4" w:rsidRDefault="0086661F" w:rsidP="00941D09">
      <w:pPr>
        <w:pStyle w:val="Normal1"/>
        <w:ind w:left="1440"/>
        <w:contextualSpacing/>
      </w:pPr>
      <w:r>
        <w:t xml:space="preserve">. </w:t>
      </w:r>
    </w:p>
    <w:p w14:paraId="765E61C0" w14:textId="77777777" w:rsidR="001C72B4" w:rsidRDefault="0086661F">
      <w:pPr>
        <w:pStyle w:val="Normal1"/>
        <w:numPr>
          <w:ilvl w:val="0"/>
          <w:numId w:val="1"/>
        </w:numPr>
        <w:ind w:hanging="360"/>
        <w:contextualSpacing/>
      </w:pPr>
      <w:r>
        <w:t>Reports:</w:t>
      </w:r>
    </w:p>
    <w:p w14:paraId="1DD901E8" w14:textId="2CA28A35" w:rsidR="001C72B4" w:rsidRDefault="0086661F">
      <w:pPr>
        <w:pStyle w:val="Normal1"/>
        <w:numPr>
          <w:ilvl w:val="1"/>
          <w:numId w:val="1"/>
        </w:numPr>
        <w:ind w:hanging="360"/>
        <w:contextualSpacing/>
      </w:pPr>
      <w:r>
        <w:t>Student Representative Report</w:t>
      </w:r>
      <w:r w:rsidR="00EC1A31">
        <w:t>: Logan Wel</w:t>
      </w:r>
      <w:r w:rsidR="00A21FB7">
        <w:t xml:space="preserve">ls and Megan Schwartz have created a student survey </w:t>
      </w:r>
      <w:r w:rsidR="001554CA">
        <w:t>to assess student concerns. T</w:t>
      </w:r>
      <w:r w:rsidR="00A21FB7">
        <w:t>hey will be distributing</w:t>
      </w:r>
      <w:r w:rsidR="001554CA">
        <w:t xml:space="preserve"> the survey </w:t>
      </w:r>
      <w:r w:rsidR="00A21FB7">
        <w:t>to all students during January 2017.</w:t>
      </w:r>
    </w:p>
    <w:p w14:paraId="292ADE33" w14:textId="66850B71" w:rsidR="00BD6DA4" w:rsidRDefault="0086661F" w:rsidP="00BD6DA4">
      <w:pPr>
        <w:pStyle w:val="Normal1"/>
        <w:numPr>
          <w:ilvl w:val="1"/>
          <w:numId w:val="1"/>
        </w:numPr>
        <w:ind w:hanging="360"/>
        <w:contextualSpacing/>
      </w:pPr>
      <w:r>
        <w:t xml:space="preserve">Presentation of </w:t>
      </w:r>
      <w:r w:rsidR="001554CA">
        <w:t>the school’s annual a</w:t>
      </w:r>
      <w:r>
        <w:t xml:space="preserve">udit </w:t>
      </w:r>
      <w:r w:rsidR="001554CA">
        <w:t xml:space="preserve">(completed </w:t>
      </w:r>
      <w:r>
        <w:t>by Dennis Hoogeveen of Clifton, Larson, Allen</w:t>
      </w:r>
      <w:r w:rsidR="00112387">
        <w:t>)</w:t>
      </w:r>
      <w:r w:rsidR="00A21FB7">
        <w:t xml:space="preserve">: An </w:t>
      </w:r>
      <w:r w:rsidR="00B94671">
        <w:t>“</w:t>
      </w:r>
      <w:r w:rsidR="00A21FB7">
        <w:t>unmodified opinion</w:t>
      </w:r>
      <w:r w:rsidR="00B94671">
        <w:t>”</w:t>
      </w:r>
      <w:r w:rsidR="00A21FB7">
        <w:t xml:space="preserve"> has been</w:t>
      </w:r>
      <w:r w:rsidR="000853E3">
        <w:t xml:space="preserve"> issued and this is the highest/ best opinion that can be issued. </w:t>
      </w:r>
      <w:r w:rsidR="00B94671">
        <w:t xml:space="preserve">The audit was reviewed </w:t>
      </w:r>
      <w:r w:rsidR="00BA2B35">
        <w:t>with explanation of some specific items within the report given by Mr. L</w:t>
      </w:r>
      <w:r w:rsidR="00BD6DA4">
        <w:t xml:space="preserve">orenzini. </w:t>
      </w:r>
    </w:p>
    <w:p w14:paraId="3CC46C18" w14:textId="663C9FA8" w:rsidR="00112387" w:rsidRDefault="0086661F" w:rsidP="00112387">
      <w:pPr>
        <w:pStyle w:val="Normal1"/>
        <w:numPr>
          <w:ilvl w:val="1"/>
          <w:numId w:val="1"/>
        </w:numPr>
        <w:ind w:hanging="360"/>
        <w:contextualSpacing/>
      </w:pPr>
      <w:r>
        <w:t>Director’s Report</w:t>
      </w:r>
      <w:r w:rsidR="00D74EF1">
        <w:t>: Barb Wor</w:t>
      </w:r>
      <w:r w:rsidR="00BD6DA4">
        <w:t>nson was not able to attend this meeting</w:t>
      </w:r>
      <w:r w:rsidR="00DD0A1C">
        <w:t xml:space="preserve"> so</w:t>
      </w:r>
      <w:r w:rsidR="00BD6DA4">
        <w:t xml:space="preserve"> </w:t>
      </w:r>
      <w:r w:rsidR="00DD0A1C">
        <w:t>no report was given.</w:t>
      </w:r>
      <w:r w:rsidR="00112387">
        <w:t xml:space="preserve"> </w:t>
      </w:r>
    </w:p>
    <w:p w14:paraId="14EEF16C" w14:textId="5673ADE2" w:rsidR="001C72B4" w:rsidRDefault="0086661F" w:rsidP="00112387">
      <w:pPr>
        <w:pStyle w:val="Normal1"/>
        <w:numPr>
          <w:ilvl w:val="1"/>
          <w:numId w:val="1"/>
        </w:numPr>
        <w:ind w:hanging="360"/>
        <w:contextualSpacing/>
      </w:pPr>
      <w:r>
        <w:t>Finance Committee Report</w:t>
      </w:r>
      <w:r w:rsidR="00BD6DA4">
        <w:t xml:space="preserve">: Gary Braun </w:t>
      </w:r>
      <w:r w:rsidR="00DD0A1C">
        <w:t xml:space="preserve">summarized committee’s findings. Finances are in order and no concerns were highlighted. </w:t>
      </w:r>
      <w:r w:rsidR="00380420">
        <w:t>The committee plans to complete a re</w:t>
      </w:r>
      <w:r w:rsidR="002C3243">
        <w:t xml:space="preserve">vised budget in Feb. </w:t>
      </w:r>
      <w:r w:rsidR="00380420">
        <w:t xml:space="preserve">to </w:t>
      </w:r>
      <w:r w:rsidR="002C3243">
        <w:t xml:space="preserve">reflect current spending and </w:t>
      </w:r>
      <w:r w:rsidR="008156B3">
        <w:t xml:space="preserve">to </w:t>
      </w:r>
      <w:r w:rsidR="002C3243">
        <w:t xml:space="preserve">adjust </w:t>
      </w:r>
      <w:r w:rsidR="008156B3">
        <w:t xml:space="preserve">the </w:t>
      </w:r>
      <w:r w:rsidR="002C3243">
        <w:t>budget for the remainder of the fiscal year.</w:t>
      </w:r>
    </w:p>
    <w:p w14:paraId="2DB06D04" w14:textId="77777777" w:rsidR="001C72B4" w:rsidRDefault="0086661F">
      <w:pPr>
        <w:pStyle w:val="Normal1"/>
        <w:numPr>
          <w:ilvl w:val="1"/>
          <w:numId w:val="1"/>
        </w:numPr>
        <w:ind w:hanging="360"/>
        <w:contextualSpacing/>
      </w:pPr>
      <w:r>
        <w:t>Transition Advisory Committee Report</w:t>
      </w:r>
      <w:r w:rsidR="008156B3">
        <w:t xml:space="preserve">: </w:t>
      </w:r>
      <w:r w:rsidR="00640A0A">
        <w:t xml:space="preserve">Rachel Matney reported that the committee is now meeting 2x/month (formerly meeting </w:t>
      </w:r>
      <w:r w:rsidR="0043252C">
        <w:t xml:space="preserve">4x/month). Committee discussed </w:t>
      </w:r>
      <w:r w:rsidR="00640A0A">
        <w:t>more clearly defining the current administrative model and clarify</w:t>
      </w:r>
      <w:r w:rsidR="0043252C">
        <w:t>ing</w:t>
      </w:r>
      <w:r w:rsidR="00640A0A">
        <w:t xml:space="preserve"> how the executive director interacts with staff.</w:t>
      </w:r>
      <w:r w:rsidR="00C74422">
        <w:t xml:space="preserve"> </w:t>
      </w:r>
      <w:r w:rsidR="004F69C0">
        <w:t>Committee members may</w:t>
      </w:r>
      <w:r w:rsidR="00C74422">
        <w:t xml:space="preserve"> </w:t>
      </w:r>
      <w:r w:rsidR="004F69C0">
        <w:t>look in to</w:t>
      </w:r>
      <w:r w:rsidR="00C74422">
        <w:t xml:space="preserve"> Avalon</w:t>
      </w:r>
      <w:r w:rsidR="004F69C0">
        <w:t xml:space="preserve"> Charter school’s collaborative </w:t>
      </w:r>
      <w:r w:rsidR="001E2C43">
        <w:t>directorship</w:t>
      </w:r>
      <w:r w:rsidR="00C74422">
        <w:t xml:space="preserve">. </w:t>
      </w:r>
      <w:r w:rsidR="001E2C43">
        <w:t xml:space="preserve">The </w:t>
      </w:r>
      <w:r w:rsidR="001E2C43">
        <w:lastRenderedPageBreak/>
        <w:t xml:space="preserve">committee anticipates </w:t>
      </w:r>
      <w:r w:rsidR="00CA1CDD">
        <w:t>starting the hiring process in the spring.</w:t>
      </w:r>
      <w:r w:rsidR="0010304A">
        <w:t xml:space="preserve"> They are looking for input from staff to define specific qualities and experience to </w:t>
      </w:r>
      <w:r w:rsidR="00B65581">
        <w:t>expect from candidates.</w:t>
      </w:r>
    </w:p>
    <w:p w14:paraId="6452EF71" w14:textId="77777777" w:rsidR="001C72B4" w:rsidRDefault="00B65581">
      <w:pPr>
        <w:pStyle w:val="Normal1"/>
        <w:numPr>
          <w:ilvl w:val="1"/>
          <w:numId w:val="1"/>
        </w:numPr>
        <w:ind w:hanging="360"/>
        <w:contextualSpacing/>
      </w:pPr>
      <w:r>
        <w:t>Education Committee Report: no report this month</w:t>
      </w:r>
    </w:p>
    <w:p w14:paraId="5CB8BCB5" w14:textId="77777777" w:rsidR="001C72B4" w:rsidRDefault="0086661F">
      <w:pPr>
        <w:pStyle w:val="Normal1"/>
        <w:numPr>
          <w:ilvl w:val="1"/>
          <w:numId w:val="1"/>
        </w:numPr>
        <w:ind w:hanging="360"/>
        <w:contextualSpacing/>
      </w:pPr>
      <w:r>
        <w:t>Technology Committee Report</w:t>
      </w:r>
      <w:r w:rsidR="00B65581">
        <w:t>: Committee is developing a replacement cycle for the school’s technology equipment.</w:t>
      </w:r>
    </w:p>
    <w:p w14:paraId="362C52DB" w14:textId="77777777" w:rsidR="001C72B4" w:rsidRDefault="0086661F">
      <w:pPr>
        <w:pStyle w:val="Normal1"/>
        <w:numPr>
          <w:ilvl w:val="1"/>
          <w:numId w:val="1"/>
        </w:numPr>
        <w:ind w:hanging="360"/>
        <w:contextualSpacing/>
      </w:pPr>
      <w:r>
        <w:t>Policy Committee</w:t>
      </w:r>
      <w:r w:rsidR="00B65581">
        <w:t>: no report this month</w:t>
      </w:r>
    </w:p>
    <w:p w14:paraId="5D737300" w14:textId="5CFD8A91" w:rsidR="001C72B4" w:rsidRDefault="0086661F">
      <w:pPr>
        <w:pStyle w:val="Normal1"/>
        <w:numPr>
          <w:ilvl w:val="1"/>
          <w:numId w:val="1"/>
        </w:numPr>
        <w:ind w:hanging="360"/>
        <w:contextualSpacing/>
      </w:pPr>
      <w:r>
        <w:t>Parent Team Report</w:t>
      </w:r>
      <w:r w:rsidR="00B65581">
        <w:t xml:space="preserve">: Jenn Pike reported that there has been </w:t>
      </w:r>
      <w:r w:rsidR="00320971">
        <w:t>little response to the proposed Arcadia Experience evening, designed to give parents an experiential sense of the school’s social curriculum and educational philosophy.</w:t>
      </w:r>
      <w:r w:rsidR="0026057B">
        <w:t xml:space="preserve"> Board members suggested having teacher/advisors personally contact parents to </w:t>
      </w:r>
      <w:r w:rsidR="00C8645A">
        <w:t>increase participation in this event</w:t>
      </w:r>
      <w:r w:rsidR="00E245BE">
        <w:t xml:space="preserve"> scheduled for 1/17/17</w:t>
      </w:r>
      <w:r w:rsidR="00C8645A">
        <w:t>.</w:t>
      </w:r>
    </w:p>
    <w:p w14:paraId="310F9FDE" w14:textId="77777777" w:rsidR="001C72B4" w:rsidRDefault="001C72B4">
      <w:pPr>
        <w:pStyle w:val="Normal1"/>
        <w:ind w:left="720"/>
      </w:pPr>
    </w:p>
    <w:p w14:paraId="3F74CB75" w14:textId="77777777" w:rsidR="001C72B4" w:rsidRDefault="0086661F">
      <w:pPr>
        <w:pStyle w:val="Normal1"/>
        <w:numPr>
          <w:ilvl w:val="0"/>
          <w:numId w:val="1"/>
        </w:numPr>
        <w:ind w:hanging="360"/>
        <w:contextualSpacing/>
      </w:pPr>
      <w:r>
        <w:t>Unfinished Business</w:t>
      </w:r>
    </w:p>
    <w:p w14:paraId="7EAE301A" w14:textId="0D872041" w:rsidR="001C72B4" w:rsidRDefault="0086661F">
      <w:pPr>
        <w:pStyle w:val="Normal1"/>
        <w:numPr>
          <w:ilvl w:val="1"/>
          <w:numId w:val="1"/>
        </w:numPr>
        <w:ind w:hanging="360"/>
        <w:contextualSpacing/>
      </w:pPr>
      <w:r>
        <w:t>January Retreat</w:t>
      </w:r>
      <w:r w:rsidR="000519E6">
        <w:t xml:space="preserve">: Board will meet at Community </w:t>
      </w:r>
      <w:r w:rsidR="00601E73">
        <w:t xml:space="preserve">Resource </w:t>
      </w:r>
      <w:r w:rsidR="000519E6">
        <w:t xml:space="preserve">Bank, on Jan 28, Sat. 9am-2pm. </w:t>
      </w:r>
      <w:r w:rsidR="00601E73">
        <w:t xml:space="preserve">Board will discuss </w:t>
      </w:r>
      <w:r w:rsidR="000519E6">
        <w:t xml:space="preserve">educational philosophy to inform the hiring process. </w:t>
      </w:r>
      <w:r w:rsidR="00601E73">
        <w:t xml:space="preserve">Training on creating a </w:t>
      </w:r>
      <w:r w:rsidR="000519E6">
        <w:t xml:space="preserve">building corporation </w:t>
      </w:r>
      <w:r w:rsidR="00601E73">
        <w:t xml:space="preserve">will further board’s inquiry regarding purchase of a building rather than leasing. Executive Director will provide </w:t>
      </w:r>
      <w:r w:rsidR="000519E6">
        <w:t xml:space="preserve">information </w:t>
      </w:r>
      <w:r w:rsidR="00601E73">
        <w:t xml:space="preserve">regarding the </w:t>
      </w:r>
      <w:r w:rsidR="000519E6">
        <w:t>reauthorization process fo</w:t>
      </w:r>
      <w:r w:rsidR="00601E73">
        <w:t xml:space="preserve">r renewing the school’s </w:t>
      </w:r>
      <w:r w:rsidR="00B9433E">
        <w:t>charter, which</w:t>
      </w:r>
      <w:r w:rsidR="00601E73">
        <w:t xml:space="preserve"> is occurring during the current school year.</w:t>
      </w:r>
    </w:p>
    <w:p w14:paraId="7B784529" w14:textId="77777777" w:rsidR="001C72B4" w:rsidRDefault="0086661F">
      <w:pPr>
        <w:pStyle w:val="Normal1"/>
        <w:numPr>
          <w:ilvl w:val="0"/>
          <w:numId w:val="1"/>
        </w:numPr>
        <w:ind w:hanging="360"/>
        <w:contextualSpacing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New Business</w:t>
      </w:r>
    </w:p>
    <w:p w14:paraId="50022F81" w14:textId="1001C9D6" w:rsidR="00601E73" w:rsidRDefault="00601E73" w:rsidP="00601E73">
      <w:pPr>
        <w:pStyle w:val="Normal1"/>
        <w:numPr>
          <w:ilvl w:val="1"/>
          <w:numId w:val="1"/>
        </w:numPr>
        <w:ind w:hanging="360"/>
        <w:contextualSpacing/>
      </w:pPr>
      <w:r>
        <w:t>Policy 902</w:t>
      </w:r>
      <w:r w:rsidR="00941D09">
        <w:t>:  1</w:t>
      </w:r>
      <w:r w:rsidR="00941D09" w:rsidRPr="00601E73">
        <w:rPr>
          <w:vertAlign w:val="superscript"/>
        </w:rPr>
        <w:t>st</w:t>
      </w:r>
      <w:r w:rsidR="00BA161D">
        <w:t xml:space="preserve"> </w:t>
      </w:r>
      <w:r>
        <w:t>reading</w:t>
      </w:r>
      <w:r w:rsidR="00941D09">
        <w:t xml:space="preserve"> </w:t>
      </w:r>
      <w:r w:rsidR="00B9433E">
        <w:t>of the</w:t>
      </w:r>
      <w:r w:rsidR="00BA161D">
        <w:t xml:space="preserve"> policy “Use of School Facilities and Equipment”, with modifications proposed to revise the policy.</w:t>
      </w:r>
    </w:p>
    <w:p w14:paraId="7EE53A35" w14:textId="78F83CCC" w:rsidR="001C72B4" w:rsidRDefault="0086661F" w:rsidP="00601E73">
      <w:pPr>
        <w:pStyle w:val="Normal1"/>
        <w:numPr>
          <w:ilvl w:val="1"/>
          <w:numId w:val="1"/>
        </w:numPr>
        <w:ind w:hanging="360"/>
        <w:contextualSpacing/>
      </w:pPr>
      <w:r>
        <w:t>Policy 209</w:t>
      </w:r>
      <w:r w:rsidR="00941D09">
        <w:t>:  1</w:t>
      </w:r>
      <w:r w:rsidR="00941D09" w:rsidRPr="00601E73">
        <w:rPr>
          <w:vertAlign w:val="superscript"/>
        </w:rPr>
        <w:t>st</w:t>
      </w:r>
      <w:r w:rsidR="00941D09">
        <w:t xml:space="preserve"> </w:t>
      </w:r>
      <w:r w:rsidR="00B9433E">
        <w:t xml:space="preserve">reading </w:t>
      </w:r>
      <w:r w:rsidR="00AE4B00">
        <w:t>of</w:t>
      </w:r>
      <w:r w:rsidR="00B9433E">
        <w:t xml:space="preserve"> the</w:t>
      </w:r>
      <w:r w:rsidR="00AE4B00">
        <w:t xml:space="preserve"> policy ”Codes of Ethics”, with modifications proposed to revise the policy.</w:t>
      </w:r>
    </w:p>
    <w:p w14:paraId="3AF6F4FF" w14:textId="77777777" w:rsidR="001C72B4" w:rsidRDefault="0086661F">
      <w:pPr>
        <w:pStyle w:val="Normal1"/>
        <w:numPr>
          <w:ilvl w:val="1"/>
          <w:numId w:val="1"/>
        </w:numPr>
        <w:ind w:hanging="360"/>
        <w:contextualSpacing/>
      </w:pPr>
      <w:r>
        <w:t>Announcements</w:t>
      </w:r>
    </w:p>
    <w:p w14:paraId="2F21AA49" w14:textId="77777777" w:rsidR="00FC7337" w:rsidRDefault="00FC7337" w:rsidP="00FC7337">
      <w:pPr>
        <w:pStyle w:val="Normal1"/>
        <w:ind w:left="1440"/>
        <w:contextualSpacing/>
      </w:pPr>
      <w:r>
        <w:t>Board Retreat Jan</w:t>
      </w:r>
      <w:r w:rsidR="00B15909">
        <w:t>. 28, 9-2</w:t>
      </w:r>
    </w:p>
    <w:p w14:paraId="398E8F95" w14:textId="66415CE3" w:rsidR="00B15909" w:rsidRDefault="00B15909" w:rsidP="00FC7337">
      <w:pPr>
        <w:pStyle w:val="Normal1"/>
        <w:ind w:left="1440"/>
        <w:contextualSpacing/>
      </w:pPr>
      <w:r>
        <w:t>Arts for Martin Jan. 13</w:t>
      </w:r>
      <w:r w:rsidR="00B9433E">
        <w:t>,</w:t>
      </w:r>
      <w:r>
        <w:t xml:space="preserve"> 7pm</w:t>
      </w:r>
    </w:p>
    <w:p w14:paraId="2D271189" w14:textId="74955730" w:rsidR="00B15909" w:rsidRDefault="00B15909" w:rsidP="00FC7337">
      <w:pPr>
        <w:pStyle w:val="Normal1"/>
        <w:ind w:left="1440"/>
        <w:contextualSpacing/>
      </w:pPr>
      <w:r>
        <w:t>Arcadia Experience Jan. 17</w:t>
      </w:r>
      <w:r w:rsidR="00B9433E">
        <w:t>,</w:t>
      </w:r>
      <w:r>
        <w:t xml:space="preserve"> 6:30-8:30pm</w:t>
      </w:r>
    </w:p>
    <w:p w14:paraId="4ED87668" w14:textId="68749B87" w:rsidR="00B15909" w:rsidRDefault="00B15909" w:rsidP="00FC7337">
      <w:pPr>
        <w:pStyle w:val="Normal1"/>
        <w:ind w:left="1440"/>
        <w:contextualSpacing/>
      </w:pPr>
      <w:r>
        <w:t xml:space="preserve">Presentation Night Jan. </w:t>
      </w:r>
      <w:r w:rsidR="00B9433E">
        <w:t>20</w:t>
      </w:r>
      <w:r w:rsidR="00B9433E" w:rsidRPr="00B15909">
        <w:rPr>
          <w:vertAlign w:val="superscript"/>
        </w:rPr>
        <w:t>th</w:t>
      </w:r>
      <w:r w:rsidR="00B9433E">
        <w:t xml:space="preserve">, </w:t>
      </w:r>
      <w:r>
        <w:t>6:30-8:00pm</w:t>
      </w:r>
    </w:p>
    <w:p w14:paraId="6143521D" w14:textId="4AF0677B" w:rsidR="00B15909" w:rsidRDefault="00B15909" w:rsidP="00FC7337">
      <w:pPr>
        <w:pStyle w:val="Normal1"/>
        <w:ind w:left="1440"/>
        <w:contextualSpacing/>
      </w:pPr>
      <w:r>
        <w:t xml:space="preserve">Open House Jan. </w:t>
      </w:r>
      <w:r w:rsidR="00B9433E">
        <w:t>26</w:t>
      </w:r>
      <w:r w:rsidR="00B9433E" w:rsidRPr="00B15909">
        <w:rPr>
          <w:vertAlign w:val="superscript"/>
        </w:rPr>
        <w:t>th</w:t>
      </w:r>
      <w:r w:rsidR="00B9433E">
        <w:t xml:space="preserve">, </w:t>
      </w:r>
      <w:r>
        <w:t>6:30</w:t>
      </w:r>
    </w:p>
    <w:p w14:paraId="6EB216AC" w14:textId="03BEB626" w:rsidR="001C72B4" w:rsidRDefault="0086661F">
      <w:pPr>
        <w:pStyle w:val="Normal1"/>
        <w:numPr>
          <w:ilvl w:val="1"/>
          <w:numId w:val="1"/>
        </w:numPr>
        <w:ind w:hanging="360"/>
        <w:contextualSpacing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Next Board meeting February 9</w:t>
      </w:r>
      <w:r w:rsidR="00B9433E">
        <w:t>, 2017</w:t>
      </w:r>
    </w:p>
    <w:p w14:paraId="411CB327" w14:textId="33B3E942" w:rsidR="001C72B4" w:rsidRDefault="00941D09">
      <w:pPr>
        <w:pStyle w:val="Normal1"/>
        <w:numPr>
          <w:ilvl w:val="0"/>
          <w:numId w:val="1"/>
        </w:numPr>
        <w:ind w:hanging="360"/>
        <w:contextualSpacing/>
      </w:pPr>
      <w:r>
        <w:t xml:space="preserve">Motion to </w:t>
      </w:r>
      <w:r w:rsidR="0086661F">
        <w:t>Adjourn</w:t>
      </w:r>
      <w:r>
        <w:t xml:space="preserve"> </w:t>
      </w:r>
      <w:r w:rsidR="00B9433E">
        <w:t>passed</w:t>
      </w:r>
      <w:r>
        <w:t xml:space="preserve"> unanimously:  1</w:t>
      </w:r>
      <w:r w:rsidRPr="0086661F">
        <w:rPr>
          <w:vertAlign w:val="superscript"/>
        </w:rPr>
        <w:t>st</w:t>
      </w:r>
      <w:r w:rsidR="00FC7337">
        <w:rPr>
          <w:vertAlign w:val="superscript"/>
        </w:rPr>
        <w:t xml:space="preserve">  </w:t>
      </w:r>
      <w:r w:rsidR="00FC7337">
        <w:t>Jenn Pike</w:t>
      </w:r>
      <w:r>
        <w:t xml:space="preserve">   2</w:t>
      </w:r>
      <w:r w:rsidRPr="0086661F">
        <w:rPr>
          <w:vertAlign w:val="superscript"/>
        </w:rPr>
        <w:t>nd</w:t>
      </w:r>
      <w:r>
        <w:t xml:space="preserve"> </w:t>
      </w:r>
      <w:r w:rsidR="00FC7337">
        <w:t xml:space="preserve"> Gary Braun </w:t>
      </w:r>
      <w:r>
        <w:t xml:space="preserve">  </w:t>
      </w:r>
    </w:p>
    <w:p w14:paraId="0511C3F3" w14:textId="14FD3B04" w:rsidR="00941D09" w:rsidRDefault="00B9433E" w:rsidP="00941D09">
      <w:pPr>
        <w:pStyle w:val="Normal1"/>
        <w:ind w:left="720"/>
        <w:contextualSpacing/>
      </w:pPr>
      <w:r>
        <w:t>Meeting adjourned at</w:t>
      </w:r>
      <w:r w:rsidR="00B15909">
        <w:t xml:space="preserve"> 8:09pm</w:t>
      </w:r>
    </w:p>
    <w:p w14:paraId="15970085" w14:textId="77777777" w:rsidR="001C72B4" w:rsidRDefault="001C72B4">
      <w:pPr>
        <w:pStyle w:val="Normal1"/>
      </w:pPr>
    </w:p>
    <w:sectPr w:rsidR="001C72B4">
      <w:pgSz w:w="12240" w:h="15840"/>
      <w:pgMar w:top="1440" w:right="720" w:bottom="1440" w:left="99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50E5D"/>
    <w:multiLevelType w:val="multilevel"/>
    <w:tmpl w:val="564AC8C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395D5C39"/>
    <w:multiLevelType w:val="multilevel"/>
    <w:tmpl w:val="78420A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1C72B4"/>
    <w:rsid w:val="000519E6"/>
    <w:rsid w:val="000853E3"/>
    <w:rsid w:val="0010304A"/>
    <w:rsid w:val="00112387"/>
    <w:rsid w:val="001554CA"/>
    <w:rsid w:val="001C72B4"/>
    <w:rsid w:val="001E2C43"/>
    <w:rsid w:val="0026057B"/>
    <w:rsid w:val="002C3243"/>
    <w:rsid w:val="00320971"/>
    <w:rsid w:val="00380420"/>
    <w:rsid w:val="0043252C"/>
    <w:rsid w:val="00492BA3"/>
    <w:rsid w:val="004F69C0"/>
    <w:rsid w:val="005B5DFA"/>
    <w:rsid w:val="00601E73"/>
    <w:rsid w:val="00640A0A"/>
    <w:rsid w:val="00757151"/>
    <w:rsid w:val="008156B3"/>
    <w:rsid w:val="0086661F"/>
    <w:rsid w:val="00941D09"/>
    <w:rsid w:val="009D61DE"/>
    <w:rsid w:val="00A21FB7"/>
    <w:rsid w:val="00AE4B00"/>
    <w:rsid w:val="00B15909"/>
    <w:rsid w:val="00B62659"/>
    <w:rsid w:val="00B65581"/>
    <w:rsid w:val="00B9433E"/>
    <w:rsid w:val="00B94671"/>
    <w:rsid w:val="00BA161D"/>
    <w:rsid w:val="00BA2B35"/>
    <w:rsid w:val="00BD6DA4"/>
    <w:rsid w:val="00C74422"/>
    <w:rsid w:val="00C8645A"/>
    <w:rsid w:val="00CA1CDD"/>
    <w:rsid w:val="00D74EF1"/>
    <w:rsid w:val="00DD0A1C"/>
    <w:rsid w:val="00DD0C28"/>
    <w:rsid w:val="00E245BE"/>
    <w:rsid w:val="00EC1A31"/>
    <w:rsid w:val="00EE49CE"/>
    <w:rsid w:val="00FB0202"/>
    <w:rsid w:val="00FC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B26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59"/>
    <w:rsid w:val="00FB020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567</Words>
  <Characters>3233</Characters>
  <Application>Microsoft Macintosh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Sean Fox</cp:lastModifiedBy>
  <cp:revision>3</cp:revision>
  <dcterms:created xsi:type="dcterms:W3CDTF">2017-02-09T23:50:00Z</dcterms:created>
  <dcterms:modified xsi:type="dcterms:W3CDTF">2017-02-11T18:05:00Z</dcterms:modified>
</cp:coreProperties>
</file>